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8B2DE" w14:textId="77777777" w:rsidR="00897A13" w:rsidRPr="00BD4580" w:rsidRDefault="00897A13" w:rsidP="00C17746">
      <w:pPr>
        <w:ind w:hanging="58"/>
        <w:jc w:val="center"/>
        <w:rPr>
          <w:rtl/>
        </w:rPr>
      </w:pPr>
      <w:r w:rsidRPr="00BD4580">
        <w:sym w:font="AGA Arabesque" w:char="F050"/>
      </w:r>
      <w:r w:rsidRPr="00BD4580">
        <w:rPr>
          <w:rFonts w:hint="cs"/>
          <w:rtl/>
        </w:rPr>
        <w:t xml:space="preserve"> </w:t>
      </w:r>
    </w:p>
    <w:p w14:paraId="7752D5AC" w14:textId="77777777" w:rsidR="00C17746" w:rsidRPr="00BD4580" w:rsidRDefault="00C17746" w:rsidP="00C17746">
      <w:pPr>
        <w:jc w:val="center"/>
        <w:rPr>
          <w:b/>
          <w:bCs/>
          <w:color w:val="003300"/>
          <w:sz w:val="64"/>
          <w:szCs w:val="64"/>
          <w:rtl/>
        </w:rPr>
      </w:pPr>
    </w:p>
    <w:p w14:paraId="3D9D9C18" w14:textId="77777777" w:rsidR="006A1889" w:rsidRPr="00BD4580" w:rsidRDefault="006A1889" w:rsidP="00C17746">
      <w:pPr>
        <w:ind w:firstLine="84"/>
        <w:jc w:val="center"/>
        <w:rPr>
          <w:b/>
          <w:bCs/>
          <w:color w:val="003300"/>
          <w:sz w:val="90"/>
          <w:szCs w:val="90"/>
          <w:rtl/>
        </w:rPr>
      </w:pPr>
    </w:p>
    <w:p w14:paraId="03351724" w14:textId="730244BE" w:rsidR="006A1889" w:rsidRPr="00BD4580" w:rsidRDefault="006A1889" w:rsidP="00C17746">
      <w:pPr>
        <w:ind w:firstLine="84"/>
        <w:jc w:val="center"/>
        <w:rPr>
          <w:b/>
          <w:bCs/>
          <w:color w:val="003300"/>
          <w:sz w:val="90"/>
          <w:szCs w:val="90"/>
          <w:rtl/>
        </w:rPr>
      </w:pPr>
    </w:p>
    <w:p w14:paraId="7A840CEC" w14:textId="5E756A5E" w:rsidR="00C17746" w:rsidRDefault="00C17746" w:rsidP="00C17746">
      <w:pPr>
        <w:ind w:firstLine="84"/>
        <w:jc w:val="center"/>
        <w:rPr>
          <w:b/>
          <w:bCs/>
          <w:color w:val="003300"/>
          <w:sz w:val="90"/>
          <w:szCs w:val="90"/>
          <w:rtl/>
        </w:rPr>
      </w:pPr>
      <w:bookmarkStart w:id="0" w:name="_GoBack"/>
      <w:bookmarkEnd w:id="0"/>
      <w:r w:rsidRPr="00BD4580">
        <w:rPr>
          <w:rFonts w:hint="cs"/>
          <w:b/>
          <w:bCs/>
          <w:color w:val="003300"/>
          <w:sz w:val="90"/>
          <w:szCs w:val="90"/>
          <w:rtl/>
        </w:rPr>
        <w:t xml:space="preserve">قواعد العمل في </w:t>
      </w:r>
      <w:r w:rsidR="00B30A6A" w:rsidRPr="00BD4580">
        <w:rPr>
          <w:rFonts w:hint="cs"/>
          <w:b/>
          <w:bCs/>
          <w:color w:val="003300"/>
          <w:sz w:val="90"/>
          <w:szCs w:val="90"/>
          <w:rtl/>
        </w:rPr>
        <w:t>مكاتب</w:t>
      </w:r>
      <w:r w:rsidRPr="00BD4580">
        <w:rPr>
          <w:rFonts w:hint="cs"/>
          <w:b/>
          <w:bCs/>
          <w:color w:val="003300"/>
          <w:sz w:val="90"/>
          <w:szCs w:val="90"/>
          <w:rtl/>
        </w:rPr>
        <w:t xml:space="preserve"> المصالحة وإجراءاته</w:t>
      </w:r>
    </w:p>
    <w:p w14:paraId="597E9115" w14:textId="6790B2E9" w:rsidR="00820D56" w:rsidRDefault="00820D56" w:rsidP="00820D56">
      <w:pPr>
        <w:rPr>
          <w:rtl/>
        </w:rPr>
      </w:pPr>
    </w:p>
    <w:p w14:paraId="352C7E25" w14:textId="06F021B2" w:rsidR="00820D56" w:rsidRDefault="00820D56" w:rsidP="00820D56">
      <w:pPr>
        <w:rPr>
          <w:rtl/>
        </w:rPr>
      </w:pPr>
    </w:p>
    <w:p w14:paraId="45494B62" w14:textId="27DDBE67" w:rsidR="00820D56" w:rsidRDefault="00820D56" w:rsidP="00820D56">
      <w:pPr>
        <w:rPr>
          <w:rtl/>
        </w:rPr>
      </w:pPr>
    </w:p>
    <w:p w14:paraId="00DE3A0E" w14:textId="6F1B20B3" w:rsidR="00820D56" w:rsidRPr="00820D56" w:rsidRDefault="00820D56" w:rsidP="00820D56">
      <w:pPr>
        <w:jc w:val="center"/>
        <w:rPr>
          <w:sz w:val="14"/>
          <w:szCs w:val="24"/>
          <w:rtl/>
        </w:rPr>
      </w:pPr>
    </w:p>
    <w:p w14:paraId="294B72A4" w14:textId="77777777" w:rsidR="00820D56" w:rsidRPr="00BD4580" w:rsidRDefault="00820D56" w:rsidP="00820D56">
      <w:pPr>
        <w:rPr>
          <w:rtl/>
        </w:rPr>
      </w:pPr>
    </w:p>
    <w:p w14:paraId="2883D64B" w14:textId="77777777" w:rsidR="00C17746" w:rsidRPr="00BD4580" w:rsidRDefault="00C17746" w:rsidP="006A1889">
      <w:pPr>
        <w:pStyle w:val="Heading1"/>
        <w:pageBreakBefore/>
        <w:rPr>
          <w:rtl/>
        </w:rPr>
      </w:pPr>
      <w:bookmarkStart w:id="1" w:name="_Toc2070183"/>
      <w:bookmarkStart w:id="2" w:name="_Toc4334797"/>
      <w:r w:rsidRPr="00BD4580">
        <w:rPr>
          <w:rFonts w:hint="cs"/>
          <w:rtl/>
        </w:rPr>
        <w:lastRenderedPageBreak/>
        <w:t>الفهرس</w:t>
      </w:r>
      <w:bookmarkEnd w:id="1"/>
      <w:bookmarkEnd w:id="2"/>
    </w:p>
    <w:sdt>
      <w:sdtPr>
        <w:rPr>
          <w:rtl/>
          <w:lang w:val="ar-SA"/>
        </w:rPr>
        <w:id w:val="1495761184"/>
        <w:docPartObj>
          <w:docPartGallery w:val="Table of Contents"/>
          <w:docPartUnique/>
        </w:docPartObj>
      </w:sdtPr>
      <w:sdtEndPr>
        <w:rPr>
          <w:b/>
          <w:bCs/>
        </w:rPr>
      </w:sdtEndPr>
      <w:sdtContent>
        <w:p w14:paraId="2CECDD77" w14:textId="2CCB0F7E" w:rsidR="0093698F" w:rsidRPr="00BD4580" w:rsidRDefault="00C17746">
          <w:pPr>
            <w:pStyle w:val="TOC1"/>
            <w:tabs>
              <w:tab w:val="right" w:leader="dot" w:pos="8920"/>
            </w:tabs>
            <w:rPr>
              <w:rFonts w:eastAsiaTheme="minorEastAsia" w:cstheme="minorBidi"/>
              <w:noProof/>
              <w:szCs w:val="22"/>
              <w:rtl/>
            </w:rPr>
          </w:pPr>
          <w:r w:rsidRPr="00BD4580">
            <w:rPr>
              <w:rFonts w:asciiTheme="majorHAnsi" w:eastAsiaTheme="majorEastAsia" w:hAnsiTheme="majorHAnsi" w:cstheme="majorBidi"/>
              <w:color w:val="2E74B5" w:themeColor="accent1" w:themeShade="BF"/>
              <w:sz w:val="32"/>
            </w:rPr>
            <w:fldChar w:fldCharType="begin"/>
          </w:r>
          <w:r w:rsidRPr="00BD4580">
            <w:instrText xml:space="preserve"> TOC \o "1-3" \h \z \u </w:instrText>
          </w:r>
          <w:r w:rsidRPr="00BD4580">
            <w:rPr>
              <w:rFonts w:asciiTheme="majorHAnsi" w:eastAsiaTheme="majorEastAsia" w:hAnsiTheme="majorHAnsi" w:cstheme="majorBidi"/>
              <w:color w:val="2E74B5" w:themeColor="accent1" w:themeShade="BF"/>
              <w:sz w:val="32"/>
            </w:rPr>
            <w:fldChar w:fldCharType="separate"/>
          </w:r>
          <w:hyperlink w:anchor="_Toc4334797" w:history="1">
            <w:r w:rsidR="0093698F" w:rsidRPr="00BD4580">
              <w:rPr>
                <w:rStyle w:val="Hyperlink"/>
                <w:noProof/>
                <w:rtl/>
              </w:rPr>
              <w:t>الفهرس</w:t>
            </w:r>
            <w:r w:rsidR="0093698F" w:rsidRPr="00BD4580">
              <w:rPr>
                <w:noProof/>
                <w:webHidden/>
                <w:rtl/>
              </w:rPr>
              <w:tab/>
            </w:r>
            <w:r w:rsidR="0093698F" w:rsidRPr="00BD4580">
              <w:rPr>
                <w:noProof/>
                <w:webHidden/>
                <w:rtl/>
              </w:rPr>
              <w:fldChar w:fldCharType="begin"/>
            </w:r>
            <w:r w:rsidR="0093698F" w:rsidRPr="00BD4580">
              <w:rPr>
                <w:noProof/>
                <w:webHidden/>
                <w:rtl/>
              </w:rPr>
              <w:instrText xml:space="preserve"> </w:instrText>
            </w:r>
            <w:r w:rsidR="0093698F" w:rsidRPr="00BD4580">
              <w:rPr>
                <w:noProof/>
                <w:webHidden/>
              </w:rPr>
              <w:instrText>PAGEREF</w:instrText>
            </w:r>
            <w:r w:rsidR="0093698F" w:rsidRPr="00BD4580">
              <w:rPr>
                <w:noProof/>
                <w:webHidden/>
                <w:rtl/>
              </w:rPr>
              <w:instrText xml:space="preserve"> _</w:instrText>
            </w:r>
            <w:r w:rsidR="0093698F" w:rsidRPr="00BD4580">
              <w:rPr>
                <w:noProof/>
                <w:webHidden/>
              </w:rPr>
              <w:instrText>Toc4334797 \h</w:instrText>
            </w:r>
            <w:r w:rsidR="0093698F" w:rsidRPr="00BD4580">
              <w:rPr>
                <w:noProof/>
                <w:webHidden/>
                <w:rtl/>
              </w:rPr>
              <w:instrText xml:space="preserve"> </w:instrText>
            </w:r>
            <w:r w:rsidR="0093698F" w:rsidRPr="00BD4580">
              <w:rPr>
                <w:noProof/>
                <w:webHidden/>
                <w:rtl/>
              </w:rPr>
            </w:r>
            <w:r w:rsidR="0093698F" w:rsidRPr="00BD4580">
              <w:rPr>
                <w:noProof/>
                <w:webHidden/>
                <w:rtl/>
              </w:rPr>
              <w:fldChar w:fldCharType="separate"/>
            </w:r>
            <w:r w:rsidR="006C4DFB">
              <w:rPr>
                <w:noProof/>
                <w:webHidden/>
                <w:rtl/>
              </w:rPr>
              <w:t>2</w:t>
            </w:r>
            <w:r w:rsidR="0093698F" w:rsidRPr="00BD4580">
              <w:rPr>
                <w:noProof/>
                <w:webHidden/>
                <w:rtl/>
              </w:rPr>
              <w:fldChar w:fldCharType="end"/>
            </w:r>
          </w:hyperlink>
        </w:p>
        <w:p w14:paraId="15F8D7B2" w14:textId="0416EF58" w:rsidR="0093698F" w:rsidRPr="00BD4580" w:rsidRDefault="00CF1D25">
          <w:pPr>
            <w:pStyle w:val="TOC1"/>
            <w:tabs>
              <w:tab w:val="right" w:leader="dot" w:pos="8920"/>
            </w:tabs>
            <w:rPr>
              <w:rFonts w:eastAsiaTheme="minorEastAsia" w:cstheme="minorBidi"/>
              <w:noProof/>
              <w:szCs w:val="22"/>
              <w:rtl/>
            </w:rPr>
          </w:pPr>
          <w:hyperlink w:anchor="_Toc4334798" w:history="1">
            <w:r w:rsidR="0093698F" w:rsidRPr="00BD4580">
              <w:rPr>
                <w:rStyle w:val="Hyperlink"/>
                <w:noProof/>
                <w:rtl/>
              </w:rPr>
              <w:t xml:space="preserve">الفصل الأول: </w:t>
            </w:r>
            <w:r w:rsidR="0023499E" w:rsidRPr="00BD4580">
              <w:rPr>
                <w:rStyle w:val="Hyperlink"/>
                <w:rFonts w:hint="cs"/>
                <w:noProof/>
                <w:rtl/>
              </w:rPr>
              <w:t>أحكام عامة</w:t>
            </w:r>
            <w:r w:rsidR="0093698F" w:rsidRPr="00BD4580">
              <w:rPr>
                <w:noProof/>
                <w:webHidden/>
                <w:rtl/>
              </w:rPr>
              <w:tab/>
            </w:r>
            <w:r w:rsidR="0093698F" w:rsidRPr="00BD4580">
              <w:rPr>
                <w:noProof/>
                <w:webHidden/>
                <w:rtl/>
              </w:rPr>
              <w:fldChar w:fldCharType="begin"/>
            </w:r>
            <w:r w:rsidR="0093698F" w:rsidRPr="00BD4580">
              <w:rPr>
                <w:noProof/>
                <w:webHidden/>
                <w:rtl/>
              </w:rPr>
              <w:instrText xml:space="preserve"> </w:instrText>
            </w:r>
            <w:r w:rsidR="0093698F" w:rsidRPr="00BD4580">
              <w:rPr>
                <w:noProof/>
                <w:webHidden/>
              </w:rPr>
              <w:instrText>PAGEREF</w:instrText>
            </w:r>
            <w:r w:rsidR="0093698F" w:rsidRPr="00BD4580">
              <w:rPr>
                <w:noProof/>
                <w:webHidden/>
                <w:rtl/>
              </w:rPr>
              <w:instrText xml:space="preserve"> _</w:instrText>
            </w:r>
            <w:r w:rsidR="0093698F" w:rsidRPr="00BD4580">
              <w:rPr>
                <w:noProof/>
                <w:webHidden/>
              </w:rPr>
              <w:instrText>Toc4334798 \h</w:instrText>
            </w:r>
            <w:r w:rsidR="0093698F" w:rsidRPr="00BD4580">
              <w:rPr>
                <w:noProof/>
                <w:webHidden/>
                <w:rtl/>
              </w:rPr>
              <w:instrText xml:space="preserve"> </w:instrText>
            </w:r>
            <w:r w:rsidR="0093698F" w:rsidRPr="00BD4580">
              <w:rPr>
                <w:noProof/>
                <w:webHidden/>
                <w:rtl/>
              </w:rPr>
            </w:r>
            <w:r w:rsidR="0093698F" w:rsidRPr="00BD4580">
              <w:rPr>
                <w:noProof/>
                <w:webHidden/>
                <w:rtl/>
              </w:rPr>
              <w:fldChar w:fldCharType="separate"/>
            </w:r>
            <w:r w:rsidR="006C4DFB">
              <w:rPr>
                <w:noProof/>
                <w:webHidden/>
                <w:rtl/>
              </w:rPr>
              <w:t>3</w:t>
            </w:r>
            <w:r w:rsidR="0093698F" w:rsidRPr="00BD4580">
              <w:rPr>
                <w:noProof/>
                <w:webHidden/>
                <w:rtl/>
              </w:rPr>
              <w:fldChar w:fldCharType="end"/>
            </w:r>
          </w:hyperlink>
        </w:p>
        <w:p w14:paraId="41460F91" w14:textId="41C89848" w:rsidR="0093698F" w:rsidRPr="00BD4580" w:rsidRDefault="00CF1D25">
          <w:pPr>
            <w:pStyle w:val="TOC1"/>
            <w:tabs>
              <w:tab w:val="right" w:leader="dot" w:pos="8920"/>
            </w:tabs>
            <w:rPr>
              <w:rFonts w:eastAsiaTheme="minorEastAsia" w:cstheme="minorBidi"/>
              <w:noProof/>
              <w:szCs w:val="22"/>
              <w:rtl/>
            </w:rPr>
          </w:pPr>
          <w:hyperlink w:anchor="_Toc4334801" w:history="1">
            <w:r w:rsidR="0093698F" w:rsidRPr="00BD4580">
              <w:rPr>
                <w:rStyle w:val="Hyperlink"/>
                <w:noProof/>
                <w:rtl/>
              </w:rPr>
              <w:t>الفصل الثاني: المصلح</w:t>
            </w:r>
            <w:r w:rsidR="0093698F" w:rsidRPr="00BD4580">
              <w:rPr>
                <w:noProof/>
                <w:webHidden/>
                <w:rtl/>
              </w:rPr>
              <w:tab/>
            </w:r>
            <w:r w:rsidR="0093698F" w:rsidRPr="00BD4580">
              <w:rPr>
                <w:noProof/>
                <w:webHidden/>
                <w:rtl/>
              </w:rPr>
              <w:fldChar w:fldCharType="begin"/>
            </w:r>
            <w:r w:rsidR="0093698F" w:rsidRPr="00BD4580">
              <w:rPr>
                <w:noProof/>
                <w:webHidden/>
                <w:rtl/>
              </w:rPr>
              <w:instrText xml:space="preserve"> </w:instrText>
            </w:r>
            <w:r w:rsidR="0093698F" w:rsidRPr="00BD4580">
              <w:rPr>
                <w:noProof/>
                <w:webHidden/>
              </w:rPr>
              <w:instrText>PAGEREF</w:instrText>
            </w:r>
            <w:r w:rsidR="0093698F" w:rsidRPr="00BD4580">
              <w:rPr>
                <w:noProof/>
                <w:webHidden/>
                <w:rtl/>
              </w:rPr>
              <w:instrText xml:space="preserve"> _</w:instrText>
            </w:r>
            <w:r w:rsidR="0093698F" w:rsidRPr="00BD4580">
              <w:rPr>
                <w:noProof/>
                <w:webHidden/>
              </w:rPr>
              <w:instrText>Toc4334801 \h</w:instrText>
            </w:r>
            <w:r w:rsidR="0093698F" w:rsidRPr="00BD4580">
              <w:rPr>
                <w:noProof/>
                <w:webHidden/>
                <w:rtl/>
              </w:rPr>
              <w:instrText xml:space="preserve"> </w:instrText>
            </w:r>
            <w:r w:rsidR="0093698F" w:rsidRPr="00BD4580">
              <w:rPr>
                <w:noProof/>
                <w:webHidden/>
                <w:rtl/>
              </w:rPr>
            </w:r>
            <w:r w:rsidR="0093698F" w:rsidRPr="00BD4580">
              <w:rPr>
                <w:noProof/>
                <w:webHidden/>
                <w:rtl/>
              </w:rPr>
              <w:fldChar w:fldCharType="separate"/>
            </w:r>
            <w:r w:rsidR="006C4DFB">
              <w:rPr>
                <w:noProof/>
                <w:webHidden/>
                <w:rtl/>
              </w:rPr>
              <w:t>4</w:t>
            </w:r>
            <w:r w:rsidR="0093698F" w:rsidRPr="00BD4580">
              <w:rPr>
                <w:noProof/>
                <w:webHidden/>
                <w:rtl/>
              </w:rPr>
              <w:fldChar w:fldCharType="end"/>
            </w:r>
          </w:hyperlink>
        </w:p>
        <w:p w14:paraId="351C5FDF" w14:textId="1DBDBFC6" w:rsidR="0093698F" w:rsidRPr="00BD4580" w:rsidRDefault="00CF1D25">
          <w:pPr>
            <w:pStyle w:val="TOC1"/>
            <w:tabs>
              <w:tab w:val="right" w:leader="dot" w:pos="8920"/>
            </w:tabs>
            <w:rPr>
              <w:rFonts w:eastAsiaTheme="minorEastAsia" w:cstheme="minorBidi"/>
              <w:noProof/>
              <w:szCs w:val="22"/>
              <w:rtl/>
            </w:rPr>
          </w:pPr>
          <w:hyperlink w:anchor="_Toc4334806" w:history="1">
            <w:r w:rsidR="0093698F" w:rsidRPr="00BD4580">
              <w:rPr>
                <w:rStyle w:val="Hyperlink"/>
                <w:noProof/>
                <w:rtl/>
              </w:rPr>
              <w:t>الفصل الثالث: المصلحون المسجلون</w:t>
            </w:r>
            <w:r w:rsidR="0093698F" w:rsidRPr="00BD4580">
              <w:rPr>
                <w:noProof/>
                <w:webHidden/>
                <w:rtl/>
              </w:rPr>
              <w:tab/>
            </w:r>
            <w:r w:rsidR="0093698F" w:rsidRPr="00BD4580">
              <w:rPr>
                <w:noProof/>
                <w:webHidden/>
                <w:rtl/>
              </w:rPr>
              <w:fldChar w:fldCharType="begin"/>
            </w:r>
            <w:r w:rsidR="0093698F" w:rsidRPr="00BD4580">
              <w:rPr>
                <w:noProof/>
                <w:webHidden/>
                <w:rtl/>
              </w:rPr>
              <w:instrText xml:space="preserve"> </w:instrText>
            </w:r>
            <w:r w:rsidR="0093698F" w:rsidRPr="00BD4580">
              <w:rPr>
                <w:noProof/>
                <w:webHidden/>
              </w:rPr>
              <w:instrText>PAGEREF</w:instrText>
            </w:r>
            <w:r w:rsidR="0093698F" w:rsidRPr="00BD4580">
              <w:rPr>
                <w:noProof/>
                <w:webHidden/>
                <w:rtl/>
              </w:rPr>
              <w:instrText xml:space="preserve"> _</w:instrText>
            </w:r>
            <w:r w:rsidR="0093698F" w:rsidRPr="00BD4580">
              <w:rPr>
                <w:noProof/>
                <w:webHidden/>
              </w:rPr>
              <w:instrText>Toc4334806 \h</w:instrText>
            </w:r>
            <w:r w:rsidR="0093698F" w:rsidRPr="00BD4580">
              <w:rPr>
                <w:noProof/>
                <w:webHidden/>
                <w:rtl/>
              </w:rPr>
              <w:instrText xml:space="preserve"> </w:instrText>
            </w:r>
            <w:r w:rsidR="0093698F" w:rsidRPr="00BD4580">
              <w:rPr>
                <w:noProof/>
                <w:webHidden/>
                <w:rtl/>
              </w:rPr>
            </w:r>
            <w:r w:rsidR="0093698F" w:rsidRPr="00BD4580">
              <w:rPr>
                <w:noProof/>
                <w:webHidden/>
                <w:rtl/>
              </w:rPr>
              <w:fldChar w:fldCharType="separate"/>
            </w:r>
            <w:r w:rsidR="006C4DFB">
              <w:rPr>
                <w:noProof/>
                <w:webHidden/>
                <w:rtl/>
              </w:rPr>
              <w:t>4</w:t>
            </w:r>
            <w:r w:rsidR="0093698F" w:rsidRPr="00BD4580">
              <w:rPr>
                <w:noProof/>
                <w:webHidden/>
                <w:rtl/>
              </w:rPr>
              <w:fldChar w:fldCharType="end"/>
            </w:r>
          </w:hyperlink>
        </w:p>
        <w:p w14:paraId="0A8EBC30" w14:textId="371CC47C" w:rsidR="0093698F" w:rsidRPr="00BD4580" w:rsidRDefault="00CF1D25">
          <w:pPr>
            <w:pStyle w:val="TOC1"/>
            <w:tabs>
              <w:tab w:val="right" w:leader="dot" w:pos="8920"/>
            </w:tabs>
            <w:rPr>
              <w:rFonts w:eastAsiaTheme="minorEastAsia" w:cstheme="minorBidi"/>
              <w:noProof/>
              <w:szCs w:val="22"/>
              <w:rtl/>
            </w:rPr>
          </w:pPr>
          <w:hyperlink w:anchor="_Toc4334813" w:history="1">
            <w:r w:rsidR="0093698F" w:rsidRPr="00BD4580">
              <w:rPr>
                <w:rStyle w:val="Hyperlink"/>
                <w:noProof/>
                <w:rtl/>
              </w:rPr>
              <w:t>الفصل الرابع: إجراءات المصالحة</w:t>
            </w:r>
            <w:r w:rsidR="0093698F" w:rsidRPr="00BD4580">
              <w:rPr>
                <w:noProof/>
                <w:webHidden/>
                <w:rtl/>
              </w:rPr>
              <w:tab/>
            </w:r>
            <w:r w:rsidR="0093698F" w:rsidRPr="00BD4580">
              <w:rPr>
                <w:noProof/>
                <w:webHidden/>
                <w:rtl/>
              </w:rPr>
              <w:fldChar w:fldCharType="begin"/>
            </w:r>
            <w:r w:rsidR="0093698F" w:rsidRPr="00BD4580">
              <w:rPr>
                <w:noProof/>
                <w:webHidden/>
                <w:rtl/>
              </w:rPr>
              <w:instrText xml:space="preserve"> </w:instrText>
            </w:r>
            <w:r w:rsidR="0093698F" w:rsidRPr="00BD4580">
              <w:rPr>
                <w:noProof/>
                <w:webHidden/>
              </w:rPr>
              <w:instrText>PAGEREF</w:instrText>
            </w:r>
            <w:r w:rsidR="0093698F" w:rsidRPr="00BD4580">
              <w:rPr>
                <w:noProof/>
                <w:webHidden/>
                <w:rtl/>
              </w:rPr>
              <w:instrText xml:space="preserve"> _</w:instrText>
            </w:r>
            <w:r w:rsidR="0093698F" w:rsidRPr="00BD4580">
              <w:rPr>
                <w:noProof/>
                <w:webHidden/>
              </w:rPr>
              <w:instrText>Toc4334813 \h</w:instrText>
            </w:r>
            <w:r w:rsidR="0093698F" w:rsidRPr="00BD4580">
              <w:rPr>
                <w:noProof/>
                <w:webHidden/>
                <w:rtl/>
              </w:rPr>
              <w:instrText xml:space="preserve"> </w:instrText>
            </w:r>
            <w:r w:rsidR="0093698F" w:rsidRPr="00BD4580">
              <w:rPr>
                <w:noProof/>
                <w:webHidden/>
                <w:rtl/>
              </w:rPr>
            </w:r>
            <w:r w:rsidR="0093698F" w:rsidRPr="00BD4580">
              <w:rPr>
                <w:noProof/>
                <w:webHidden/>
                <w:rtl/>
              </w:rPr>
              <w:fldChar w:fldCharType="separate"/>
            </w:r>
            <w:r w:rsidR="006C4DFB">
              <w:rPr>
                <w:noProof/>
                <w:webHidden/>
                <w:rtl/>
              </w:rPr>
              <w:t>7</w:t>
            </w:r>
            <w:r w:rsidR="0093698F" w:rsidRPr="00BD4580">
              <w:rPr>
                <w:noProof/>
                <w:webHidden/>
                <w:rtl/>
              </w:rPr>
              <w:fldChar w:fldCharType="end"/>
            </w:r>
          </w:hyperlink>
        </w:p>
        <w:p w14:paraId="493CBE11" w14:textId="5DCA750D" w:rsidR="0093698F" w:rsidRPr="00BD4580" w:rsidRDefault="00CF1D25">
          <w:pPr>
            <w:pStyle w:val="TOC1"/>
            <w:tabs>
              <w:tab w:val="right" w:leader="dot" w:pos="8920"/>
            </w:tabs>
            <w:rPr>
              <w:rFonts w:eastAsiaTheme="minorEastAsia" w:cstheme="minorBidi"/>
              <w:noProof/>
              <w:szCs w:val="22"/>
              <w:rtl/>
            </w:rPr>
          </w:pPr>
          <w:hyperlink w:anchor="_Toc4334821" w:history="1">
            <w:r w:rsidR="0093698F" w:rsidRPr="00BD4580">
              <w:rPr>
                <w:rStyle w:val="Hyperlink"/>
                <w:noProof/>
                <w:rtl/>
              </w:rPr>
              <w:t>الفصل الخامس: محضر الصلح</w:t>
            </w:r>
            <w:r w:rsidR="0093698F" w:rsidRPr="00BD4580">
              <w:rPr>
                <w:noProof/>
                <w:webHidden/>
                <w:rtl/>
              </w:rPr>
              <w:tab/>
            </w:r>
            <w:r w:rsidR="0093698F" w:rsidRPr="00BD4580">
              <w:rPr>
                <w:noProof/>
                <w:webHidden/>
                <w:rtl/>
              </w:rPr>
              <w:fldChar w:fldCharType="begin"/>
            </w:r>
            <w:r w:rsidR="0093698F" w:rsidRPr="00BD4580">
              <w:rPr>
                <w:noProof/>
                <w:webHidden/>
                <w:rtl/>
              </w:rPr>
              <w:instrText xml:space="preserve"> </w:instrText>
            </w:r>
            <w:r w:rsidR="0093698F" w:rsidRPr="00BD4580">
              <w:rPr>
                <w:noProof/>
                <w:webHidden/>
              </w:rPr>
              <w:instrText>PAGEREF</w:instrText>
            </w:r>
            <w:r w:rsidR="0093698F" w:rsidRPr="00BD4580">
              <w:rPr>
                <w:noProof/>
                <w:webHidden/>
                <w:rtl/>
              </w:rPr>
              <w:instrText xml:space="preserve"> _</w:instrText>
            </w:r>
            <w:r w:rsidR="0093698F" w:rsidRPr="00BD4580">
              <w:rPr>
                <w:noProof/>
                <w:webHidden/>
              </w:rPr>
              <w:instrText>Toc4334821 \h</w:instrText>
            </w:r>
            <w:r w:rsidR="0093698F" w:rsidRPr="00BD4580">
              <w:rPr>
                <w:noProof/>
                <w:webHidden/>
                <w:rtl/>
              </w:rPr>
              <w:instrText xml:space="preserve"> </w:instrText>
            </w:r>
            <w:r w:rsidR="0093698F" w:rsidRPr="00BD4580">
              <w:rPr>
                <w:noProof/>
                <w:webHidden/>
                <w:rtl/>
              </w:rPr>
            </w:r>
            <w:r w:rsidR="0093698F" w:rsidRPr="00BD4580">
              <w:rPr>
                <w:noProof/>
                <w:webHidden/>
                <w:rtl/>
              </w:rPr>
              <w:fldChar w:fldCharType="separate"/>
            </w:r>
            <w:r w:rsidR="006C4DFB">
              <w:rPr>
                <w:noProof/>
                <w:webHidden/>
                <w:rtl/>
              </w:rPr>
              <w:t>10</w:t>
            </w:r>
            <w:r w:rsidR="0093698F" w:rsidRPr="00BD4580">
              <w:rPr>
                <w:noProof/>
                <w:webHidden/>
                <w:rtl/>
              </w:rPr>
              <w:fldChar w:fldCharType="end"/>
            </w:r>
          </w:hyperlink>
        </w:p>
        <w:p w14:paraId="30C7DCA6" w14:textId="0988DA55" w:rsidR="0093698F" w:rsidRPr="00BD4580" w:rsidRDefault="00CF1D25">
          <w:pPr>
            <w:pStyle w:val="TOC1"/>
            <w:tabs>
              <w:tab w:val="right" w:leader="dot" w:pos="8920"/>
            </w:tabs>
            <w:rPr>
              <w:rFonts w:eastAsiaTheme="minorEastAsia" w:cstheme="minorBidi"/>
              <w:noProof/>
              <w:szCs w:val="22"/>
              <w:rtl/>
            </w:rPr>
          </w:pPr>
          <w:hyperlink w:anchor="_Toc4334826" w:history="1">
            <w:r w:rsidR="0093698F" w:rsidRPr="00BD4580">
              <w:rPr>
                <w:rStyle w:val="Hyperlink"/>
                <w:noProof/>
                <w:rtl/>
              </w:rPr>
              <w:t>الفصل السادس: أحكام ختامية</w:t>
            </w:r>
            <w:r w:rsidR="0093698F" w:rsidRPr="00BD4580">
              <w:rPr>
                <w:noProof/>
                <w:webHidden/>
                <w:rtl/>
              </w:rPr>
              <w:tab/>
            </w:r>
            <w:r w:rsidR="0093698F" w:rsidRPr="00BD4580">
              <w:rPr>
                <w:noProof/>
                <w:webHidden/>
                <w:rtl/>
              </w:rPr>
              <w:fldChar w:fldCharType="begin"/>
            </w:r>
            <w:r w:rsidR="0093698F" w:rsidRPr="00BD4580">
              <w:rPr>
                <w:noProof/>
                <w:webHidden/>
                <w:rtl/>
              </w:rPr>
              <w:instrText xml:space="preserve"> </w:instrText>
            </w:r>
            <w:r w:rsidR="0093698F" w:rsidRPr="00BD4580">
              <w:rPr>
                <w:noProof/>
                <w:webHidden/>
              </w:rPr>
              <w:instrText>PAGEREF</w:instrText>
            </w:r>
            <w:r w:rsidR="0093698F" w:rsidRPr="00BD4580">
              <w:rPr>
                <w:noProof/>
                <w:webHidden/>
                <w:rtl/>
              </w:rPr>
              <w:instrText xml:space="preserve"> _</w:instrText>
            </w:r>
            <w:r w:rsidR="0093698F" w:rsidRPr="00BD4580">
              <w:rPr>
                <w:noProof/>
                <w:webHidden/>
              </w:rPr>
              <w:instrText>Toc4334826 \h</w:instrText>
            </w:r>
            <w:r w:rsidR="0093698F" w:rsidRPr="00BD4580">
              <w:rPr>
                <w:noProof/>
                <w:webHidden/>
                <w:rtl/>
              </w:rPr>
              <w:instrText xml:space="preserve"> </w:instrText>
            </w:r>
            <w:r w:rsidR="0093698F" w:rsidRPr="00BD4580">
              <w:rPr>
                <w:noProof/>
                <w:webHidden/>
                <w:rtl/>
              </w:rPr>
            </w:r>
            <w:r w:rsidR="0093698F" w:rsidRPr="00BD4580">
              <w:rPr>
                <w:noProof/>
                <w:webHidden/>
                <w:rtl/>
              </w:rPr>
              <w:fldChar w:fldCharType="separate"/>
            </w:r>
            <w:r w:rsidR="006C4DFB">
              <w:rPr>
                <w:noProof/>
                <w:webHidden/>
                <w:rtl/>
              </w:rPr>
              <w:t>11</w:t>
            </w:r>
            <w:r w:rsidR="0093698F" w:rsidRPr="00BD4580">
              <w:rPr>
                <w:noProof/>
                <w:webHidden/>
                <w:rtl/>
              </w:rPr>
              <w:fldChar w:fldCharType="end"/>
            </w:r>
          </w:hyperlink>
        </w:p>
        <w:p w14:paraId="6E0D47D0" w14:textId="3C47AFE6" w:rsidR="0093698F" w:rsidRPr="00BD4580" w:rsidRDefault="0093698F">
          <w:pPr>
            <w:pStyle w:val="TOC2"/>
            <w:tabs>
              <w:tab w:val="right" w:leader="dot" w:pos="8920"/>
            </w:tabs>
            <w:rPr>
              <w:rFonts w:eastAsiaTheme="minorEastAsia" w:cstheme="minorBidi"/>
              <w:noProof/>
              <w:szCs w:val="22"/>
              <w:rtl/>
            </w:rPr>
          </w:pPr>
        </w:p>
        <w:p w14:paraId="10A8E7DF" w14:textId="04EDAC05" w:rsidR="00C17746" w:rsidRPr="00BD4580" w:rsidRDefault="00C17746">
          <w:r w:rsidRPr="00BD4580">
            <w:rPr>
              <w:b/>
              <w:bCs/>
              <w:lang w:val="ar-SA"/>
            </w:rPr>
            <w:fldChar w:fldCharType="end"/>
          </w:r>
        </w:p>
      </w:sdtContent>
    </w:sdt>
    <w:p w14:paraId="3AD41F5E" w14:textId="650AD367" w:rsidR="00C17746" w:rsidRPr="00BD4580" w:rsidRDefault="00C17746" w:rsidP="00C17746">
      <w:pPr>
        <w:rPr>
          <w:rtl/>
        </w:rPr>
      </w:pPr>
    </w:p>
    <w:p w14:paraId="6B5D0D2D" w14:textId="6BCF73BA" w:rsidR="001A13EE" w:rsidRPr="00BD4580" w:rsidRDefault="001A13EE" w:rsidP="00C17746">
      <w:pPr>
        <w:rPr>
          <w:rtl/>
        </w:rPr>
      </w:pPr>
    </w:p>
    <w:p w14:paraId="76C42C51" w14:textId="39FC7943" w:rsidR="00C17746" w:rsidRPr="00BD4580" w:rsidRDefault="00C17746" w:rsidP="00C17746">
      <w:pPr>
        <w:pStyle w:val="Heading1"/>
        <w:pageBreakBefore/>
        <w:rPr>
          <w:rtl/>
        </w:rPr>
      </w:pPr>
      <w:bookmarkStart w:id="3" w:name="_Toc4334798"/>
      <w:r w:rsidRPr="00BD4580">
        <w:rPr>
          <w:rFonts w:hint="cs"/>
          <w:rtl/>
        </w:rPr>
        <w:lastRenderedPageBreak/>
        <w:t xml:space="preserve">الفصل الأول: </w:t>
      </w:r>
      <w:bookmarkEnd w:id="3"/>
      <w:r w:rsidR="00884DD5" w:rsidRPr="00BD4580">
        <w:rPr>
          <w:rFonts w:hint="cs"/>
          <w:rtl/>
        </w:rPr>
        <w:t>أحكام عامة</w:t>
      </w:r>
    </w:p>
    <w:p w14:paraId="5EE51117" w14:textId="77777777" w:rsidR="00C17746" w:rsidRPr="00BD4580" w:rsidRDefault="00C17746" w:rsidP="00C17746">
      <w:pPr>
        <w:pStyle w:val="Heading2"/>
        <w:rPr>
          <w:rtl/>
        </w:rPr>
      </w:pPr>
      <w:bookmarkStart w:id="4" w:name="_Toc4334799"/>
      <w:r w:rsidRPr="00BD4580">
        <w:rPr>
          <w:rFonts w:hint="cs"/>
          <w:rtl/>
        </w:rPr>
        <w:t>المادة الأولى: التعريفات</w:t>
      </w:r>
      <w:bookmarkEnd w:id="4"/>
    </w:p>
    <w:p w14:paraId="14CD8E54" w14:textId="77777777" w:rsidR="00C17746" w:rsidRPr="00BD4580" w:rsidRDefault="00C17746" w:rsidP="00C17746">
      <w:pPr>
        <w:rPr>
          <w:rtl/>
        </w:rPr>
      </w:pPr>
      <w:r w:rsidRPr="00BD4580">
        <w:rPr>
          <w:rFonts w:hint="cs"/>
          <w:rtl/>
        </w:rPr>
        <w:t>تكون للألفاظ والعبارات الآتية -أينما وردت في هذه القواعد- المعاني المبينة أمام كل منها ما لم يقتض السياق غير ذلك:</w:t>
      </w:r>
    </w:p>
    <w:p w14:paraId="2CD9E05E" w14:textId="77777777" w:rsidR="00C17746" w:rsidRPr="00BD4580" w:rsidRDefault="00C17746" w:rsidP="00C17746">
      <w:pPr>
        <w:pStyle w:val="ListParagraph"/>
        <w:numPr>
          <w:ilvl w:val="0"/>
          <w:numId w:val="8"/>
        </w:numPr>
      </w:pPr>
      <w:r w:rsidRPr="00BD4580">
        <w:rPr>
          <w:rFonts w:hint="cs"/>
          <w:rtl/>
        </w:rPr>
        <w:t>التنظيم: تنظيم مركز المصالحة الصادر بقرار مجلس الوزراء رقم (103) وتاريخ 8/4/1434هـ.</w:t>
      </w:r>
    </w:p>
    <w:p w14:paraId="3D81444D" w14:textId="77777777" w:rsidR="00C17746" w:rsidRPr="00BD4580" w:rsidRDefault="00C17746" w:rsidP="00C17746">
      <w:pPr>
        <w:pStyle w:val="ListParagraph"/>
        <w:numPr>
          <w:ilvl w:val="0"/>
          <w:numId w:val="8"/>
        </w:numPr>
      </w:pPr>
      <w:r w:rsidRPr="00BD4580">
        <w:rPr>
          <w:rFonts w:hint="cs"/>
          <w:rtl/>
        </w:rPr>
        <w:t>القواعد: هذه القواعد، والمشار إليها في المادة التاسعة من التنظيم.</w:t>
      </w:r>
    </w:p>
    <w:p w14:paraId="232602C2" w14:textId="77777777" w:rsidR="00C17746" w:rsidRPr="00BD4580" w:rsidRDefault="00C17746" w:rsidP="00C17746">
      <w:pPr>
        <w:pStyle w:val="ListParagraph"/>
        <w:numPr>
          <w:ilvl w:val="0"/>
          <w:numId w:val="8"/>
        </w:numPr>
      </w:pPr>
      <w:r w:rsidRPr="00BD4580">
        <w:rPr>
          <w:rFonts w:hint="cs"/>
          <w:rtl/>
        </w:rPr>
        <w:t>المركز: مركز المصالحة، المنشأ بموجب قرار مجلس الوزراء رقم (103) وتاريخ 8/4/1434هـ.</w:t>
      </w:r>
    </w:p>
    <w:p w14:paraId="04449C94" w14:textId="77777777" w:rsidR="00C17746" w:rsidRPr="00BD4580" w:rsidRDefault="00C17746" w:rsidP="00C17746">
      <w:pPr>
        <w:pStyle w:val="ListParagraph"/>
        <w:numPr>
          <w:ilvl w:val="0"/>
          <w:numId w:val="8"/>
        </w:numPr>
      </w:pPr>
      <w:r w:rsidRPr="00BD4580">
        <w:rPr>
          <w:rFonts w:hint="cs"/>
          <w:rtl/>
        </w:rPr>
        <w:t>الوزارة: وزارة العدل.</w:t>
      </w:r>
    </w:p>
    <w:p w14:paraId="573793E9" w14:textId="77777777" w:rsidR="00C17746" w:rsidRPr="00BD4580" w:rsidRDefault="00C17746" w:rsidP="00C17746">
      <w:pPr>
        <w:pStyle w:val="ListParagraph"/>
        <w:numPr>
          <w:ilvl w:val="0"/>
          <w:numId w:val="8"/>
        </w:numPr>
      </w:pPr>
      <w:r w:rsidRPr="00BD4580">
        <w:rPr>
          <w:rFonts w:hint="cs"/>
          <w:rtl/>
        </w:rPr>
        <w:t>الوزير: وزير العدل.</w:t>
      </w:r>
    </w:p>
    <w:p w14:paraId="0A3229B0" w14:textId="77777777" w:rsidR="00C17746" w:rsidRPr="00BD4580" w:rsidRDefault="00C17746" w:rsidP="00C17746">
      <w:pPr>
        <w:pStyle w:val="ListParagraph"/>
        <w:numPr>
          <w:ilvl w:val="0"/>
          <w:numId w:val="8"/>
        </w:numPr>
      </w:pPr>
      <w:r w:rsidRPr="00BD4580">
        <w:rPr>
          <w:rFonts w:hint="cs"/>
          <w:rtl/>
        </w:rPr>
        <w:t>الأمين العام: الأمين العام للمركز.</w:t>
      </w:r>
    </w:p>
    <w:p w14:paraId="417608D3" w14:textId="77777777" w:rsidR="00C17746" w:rsidRPr="00BD4580" w:rsidRDefault="00C17746" w:rsidP="00C17746">
      <w:pPr>
        <w:pStyle w:val="ListParagraph"/>
        <w:numPr>
          <w:ilvl w:val="0"/>
          <w:numId w:val="8"/>
        </w:numPr>
      </w:pPr>
      <w:r w:rsidRPr="00BD4580">
        <w:rPr>
          <w:rFonts w:hint="cs"/>
          <w:rtl/>
        </w:rPr>
        <w:t>المصالحة: وسيلة رضائية لتسوية المنازعات -تتولاها مكاتب مصالحة- صلحًا كليًّا أو جزئيًا.</w:t>
      </w:r>
    </w:p>
    <w:p w14:paraId="683D4FDB" w14:textId="77777777" w:rsidR="00C17746" w:rsidRPr="00BD4580" w:rsidRDefault="00C17746" w:rsidP="00C17746">
      <w:pPr>
        <w:pStyle w:val="ListParagraph"/>
        <w:numPr>
          <w:ilvl w:val="0"/>
          <w:numId w:val="8"/>
        </w:numPr>
      </w:pPr>
      <w:r w:rsidRPr="00BD4580">
        <w:rPr>
          <w:rFonts w:hint="cs"/>
          <w:rtl/>
        </w:rPr>
        <w:t>مكاتب المصالحة: المكاتب التابعة للمركز.</w:t>
      </w:r>
    </w:p>
    <w:p w14:paraId="132D7029" w14:textId="77777777" w:rsidR="00C17746" w:rsidRPr="00BD4580" w:rsidRDefault="00C17746" w:rsidP="00C17746">
      <w:pPr>
        <w:pStyle w:val="ListParagraph"/>
        <w:numPr>
          <w:ilvl w:val="0"/>
          <w:numId w:val="8"/>
        </w:numPr>
      </w:pPr>
      <w:r w:rsidRPr="00BD4580">
        <w:rPr>
          <w:rFonts w:hint="cs"/>
          <w:rtl/>
        </w:rPr>
        <w:t xml:space="preserve">المصلح: من يتولى أعمال المصالحة وفقًا لأحكام هذا التنظيم. </w:t>
      </w:r>
      <w:r w:rsidRPr="00BD4580">
        <w:rPr>
          <w:rFonts w:hint="cs"/>
          <w:vanish/>
          <w:rtl/>
        </w:rPr>
        <w:t>أو ج</w:t>
      </w:r>
    </w:p>
    <w:p w14:paraId="51348213" w14:textId="6890E996" w:rsidR="00C17746" w:rsidRPr="00BD4580" w:rsidRDefault="00C17746" w:rsidP="00C17746">
      <w:pPr>
        <w:pStyle w:val="ListParagraph"/>
        <w:numPr>
          <w:ilvl w:val="0"/>
          <w:numId w:val="8"/>
        </w:numPr>
      </w:pPr>
      <w:r w:rsidRPr="00BD4580">
        <w:rPr>
          <w:rFonts w:hint="cs"/>
          <w:rtl/>
        </w:rPr>
        <w:t xml:space="preserve">المصلحون الـمسَجَّلون: </w:t>
      </w:r>
      <w:r w:rsidR="000D1384" w:rsidRPr="00BD4580">
        <w:rPr>
          <w:rFonts w:hint="cs"/>
          <w:rtl/>
        </w:rPr>
        <w:t xml:space="preserve">المصلحون </w:t>
      </w:r>
      <w:r w:rsidR="000D1384" w:rsidRPr="007F3157">
        <w:rPr>
          <w:rFonts w:hint="eastAsia"/>
          <w:rtl/>
        </w:rPr>
        <w:t>والجهات</w:t>
      </w:r>
      <w:r w:rsidRPr="00BD4580">
        <w:rPr>
          <w:rtl/>
        </w:rPr>
        <w:t xml:space="preserve"> الذين يستعين بهم المكتب من غير منسوبي الوزارة المقيد</w:t>
      </w:r>
      <w:r w:rsidR="005828A3" w:rsidRPr="00BD4580">
        <w:rPr>
          <w:rFonts w:hint="eastAsia"/>
          <w:rtl/>
        </w:rPr>
        <w:t>و</w:t>
      </w:r>
      <w:r w:rsidRPr="00BD4580">
        <w:rPr>
          <w:rFonts w:hint="eastAsia"/>
          <w:rtl/>
        </w:rPr>
        <w:t>ن</w:t>
      </w:r>
      <w:r w:rsidRPr="00BD4580">
        <w:rPr>
          <w:rtl/>
        </w:rPr>
        <w:t xml:space="preserve"> </w:t>
      </w:r>
      <w:r w:rsidRPr="00BD4580">
        <w:rPr>
          <w:rFonts w:hint="eastAsia"/>
          <w:rtl/>
        </w:rPr>
        <w:t>في</w:t>
      </w:r>
      <w:r w:rsidRPr="00BD4580">
        <w:rPr>
          <w:rtl/>
        </w:rPr>
        <w:t xml:space="preserve"> </w:t>
      </w:r>
      <w:r w:rsidRPr="00BD4580">
        <w:rPr>
          <w:rFonts w:hint="eastAsia"/>
          <w:rtl/>
        </w:rPr>
        <w:t>السجل</w:t>
      </w:r>
      <w:r w:rsidRPr="00BD4580">
        <w:rPr>
          <w:rtl/>
        </w:rPr>
        <w:t xml:space="preserve"> </w:t>
      </w:r>
      <w:r w:rsidRPr="00BD4580">
        <w:rPr>
          <w:rFonts w:hint="eastAsia"/>
          <w:rtl/>
        </w:rPr>
        <w:t>المعد</w:t>
      </w:r>
      <w:r w:rsidRPr="00BD4580">
        <w:rPr>
          <w:rtl/>
        </w:rPr>
        <w:t xml:space="preserve"> </w:t>
      </w:r>
      <w:r w:rsidRPr="00BD4580">
        <w:rPr>
          <w:rFonts w:hint="eastAsia"/>
          <w:rtl/>
        </w:rPr>
        <w:t>لذلك</w:t>
      </w:r>
      <w:r w:rsidRPr="00BD4580">
        <w:rPr>
          <w:rtl/>
        </w:rPr>
        <w:t xml:space="preserve"> </w:t>
      </w:r>
      <w:r w:rsidRPr="00BD4580">
        <w:rPr>
          <w:rFonts w:hint="eastAsia"/>
          <w:rtl/>
        </w:rPr>
        <w:t>وفق</w:t>
      </w:r>
      <w:r w:rsidRPr="00BD4580">
        <w:rPr>
          <w:rtl/>
        </w:rPr>
        <w:t xml:space="preserve"> </w:t>
      </w:r>
      <w:r w:rsidRPr="00BD4580">
        <w:rPr>
          <w:rFonts w:hint="eastAsia"/>
          <w:rtl/>
        </w:rPr>
        <w:t>أحكام</w:t>
      </w:r>
      <w:r w:rsidRPr="00BD4580">
        <w:rPr>
          <w:rtl/>
        </w:rPr>
        <w:t xml:space="preserve"> التنظيم والقواعد والقرارات الصادرة </w:t>
      </w:r>
      <w:r w:rsidR="005828A3" w:rsidRPr="00BD4580">
        <w:rPr>
          <w:rFonts w:hint="eastAsia"/>
          <w:rtl/>
        </w:rPr>
        <w:t>تنفيذًا</w:t>
      </w:r>
      <w:r w:rsidR="005828A3" w:rsidRPr="00BD4580">
        <w:rPr>
          <w:rtl/>
        </w:rPr>
        <w:t xml:space="preserve"> </w:t>
      </w:r>
      <w:r w:rsidR="005828A3" w:rsidRPr="00BD4580">
        <w:rPr>
          <w:rFonts w:hint="eastAsia"/>
          <w:rtl/>
        </w:rPr>
        <w:t>لهما</w:t>
      </w:r>
      <w:r w:rsidRPr="00BD4580">
        <w:rPr>
          <w:rtl/>
        </w:rPr>
        <w:t>.</w:t>
      </w:r>
    </w:p>
    <w:p w14:paraId="3C00CC6C" w14:textId="7F59F63F" w:rsidR="00C17746" w:rsidRPr="00BD4580" w:rsidRDefault="00C17746" w:rsidP="002F0ACC">
      <w:pPr>
        <w:pStyle w:val="ListParagraph"/>
        <w:numPr>
          <w:ilvl w:val="0"/>
          <w:numId w:val="8"/>
        </w:numPr>
      </w:pPr>
      <w:r w:rsidRPr="00BD4580">
        <w:rPr>
          <w:rFonts w:hint="eastAsia"/>
          <w:rtl/>
        </w:rPr>
        <w:t>الأطراف</w:t>
      </w:r>
      <w:r w:rsidRPr="00BD4580">
        <w:rPr>
          <w:rtl/>
        </w:rPr>
        <w:t xml:space="preserve"> وأطراف المصالحة: جميع أطراف النزاع في المنازعة محل المصالحة سواء أكانوا اثنين أم أكثر، ولا يدخل في ذلك المصلح. </w:t>
      </w:r>
    </w:p>
    <w:p w14:paraId="77F3A40B" w14:textId="16B7EF75" w:rsidR="003A0CC7" w:rsidRPr="00BD4580" w:rsidRDefault="00C17746" w:rsidP="002F0ACC">
      <w:pPr>
        <w:pStyle w:val="ListParagraph"/>
        <w:numPr>
          <w:ilvl w:val="0"/>
          <w:numId w:val="8"/>
        </w:numPr>
        <w:rPr>
          <w:rtl/>
        </w:rPr>
      </w:pPr>
      <w:r w:rsidRPr="00BD4580">
        <w:rPr>
          <w:rFonts w:hint="eastAsia"/>
          <w:rtl/>
        </w:rPr>
        <w:t>محضر</w:t>
      </w:r>
      <w:r w:rsidRPr="00BD4580">
        <w:rPr>
          <w:rtl/>
        </w:rPr>
        <w:t xml:space="preserve"> الصلح: وثيقة تدون فيها التسوية التي اتفق عليها </w:t>
      </w:r>
      <w:r w:rsidRPr="00BD4580">
        <w:rPr>
          <w:rFonts w:hint="eastAsia"/>
          <w:rtl/>
        </w:rPr>
        <w:t>أطراف</w:t>
      </w:r>
      <w:r w:rsidRPr="00BD4580">
        <w:rPr>
          <w:rtl/>
        </w:rPr>
        <w:t xml:space="preserve"> </w:t>
      </w:r>
      <w:r w:rsidRPr="00BD4580">
        <w:rPr>
          <w:rFonts w:hint="eastAsia"/>
          <w:rtl/>
        </w:rPr>
        <w:t>المصالحة،</w:t>
      </w:r>
      <w:r w:rsidRPr="00BD4580">
        <w:rPr>
          <w:rtl/>
        </w:rPr>
        <w:t xml:space="preserve"> </w:t>
      </w:r>
      <w:r w:rsidRPr="00BD4580">
        <w:rPr>
          <w:rFonts w:hint="eastAsia"/>
          <w:rtl/>
        </w:rPr>
        <w:t>وصادقوا</w:t>
      </w:r>
      <w:r w:rsidRPr="00BD4580">
        <w:rPr>
          <w:rtl/>
        </w:rPr>
        <w:t xml:space="preserve"> </w:t>
      </w:r>
      <w:r w:rsidRPr="00BD4580">
        <w:rPr>
          <w:rFonts w:hint="eastAsia"/>
          <w:rtl/>
        </w:rPr>
        <w:t>عليها</w:t>
      </w:r>
      <w:r w:rsidRPr="00BD4580">
        <w:rPr>
          <w:rtl/>
        </w:rPr>
        <w:t xml:space="preserve"> التزامًا بتنفيذها</w:t>
      </w:r>
      <w:r w:rsidRPr="00BD4580">
        <w:rPr>
          <w:rFonts w:hint="eastAsia"/>
          <w:rtl/>
        </w:rPr>
        <w:t>،</w:t>
      </w:r>
      <w:r w:rsidRPr="00BD4580">
        <w:rPr>
          <w:rtl/>
        </w:rPr>
        <w:t xml:space="preserve"> </w:t>
      </w:r>
      <w:r w:rsidRPr="00BD4580">
        <w:rPr>
          <w:rFonts w:hint="eastAsia"/>
          <w:rtl/>
        </w:rPr>
        <w:t>سواء</w:t>
      </w:r>
      <w:r w:rsidRPr="00BD4580">
        <w:rPr>
          <w:rtl/>
        </w:rPr>
        <w:t xml:space="preserve"> </w:t>
      </w:r>
      <w:r w:rsidRPr="00BD4580">
        <w:rPr>
          <w:rFonts w:hint="eastAsia"/>
          <w:rtl/>
        </w:rPr>
        <w:t>أحررت</w:t>
      </w:r>
      <w:r w:rsidRPr="00BD4580">
        <w:rPr>
          <w:rtl/>
        </w:rPr>
        <w:t xml:space="preserve"> </w:t>
      </w:r>
      <w:r w:rsidRPr="00BD4580">
        <w:rPr>
          <w:rFonts w:hint="eastAsia"/>
          <w:rtl/>
        </w:rPr>
        <w:t>ورقيًا</w:t>
      </w:r>
      <w:r w:rsidRPr="00BD4580">
        <w:rPr>
          <w:rtl/>
        </w:rPr>
        <w:t xml:space="preserve"> </w:t>
      </w:r>
      <w:r w:rsidRPr="00BD4580">
        <w:rPr>
          <w:rFonts w:hint="eastAsia"/>
          <w:rtl/>
        </w:rPr>
        <w:t>أم</w:t>
      </w:r>
      <w:r w:rsidRPr="00BD4580">
        <w:rPr>
          <w:rtl/>
        </w:rPr>
        <w:t xml:space="preserve"> </w:t>
      </w:r>
      <w:r w:rsidRPr="00BD4580">
        <w:rPr>
          <w:rFonts w:hint="eastAsia"/>
          <w:rtl/>
        </w:rPr>
        <w:t>إلكترونيًا</w:t>
      </w:r>
      <w:r w:rsidRPr="00BD4580">
        <w:rPr>
          <w:rtl/>
        </w:rPr>
        <w:t>.</w:t>
      </w:r>
    </w:p>
    <w:p w14:paraId="58E92D4F" w14:textId="4E375992" w:rsidR="00C17746" w:rsidRPr="00BD4580" w:rsidRDefault="00C17746" w:rsidP="002A22F0">
      <w:pPr>
        <w:pStyle w:val="Heading2"/>
        <w:rPr>
          <w:rtl/>
        </w:rPr>
      </w:pPr>
      <w:bookmarkStart w:id="5" w:name="_Toc4334800"/>
      <w:r w:rsidRPr="00BD4580">
        <w:rPr>
          <w:rFonts w:hint="eastAsia"/>
          <w:rtl/>
        </w:rPr>
        <w:t>المادة</w:t>
      </w:r>
      <w:r w:rsidRPr="00BD4580">
        <w:rPr>
          <w:rtl/>
        </w:rPr>
        <w:t xml:space="preserve"> </w:t>
      </w:r>
      <w:r w:rsidR="002F0ACC" w:rsidRPr="00BD4580">
        <w:rPr>
          <w:rFonts w:hint="eastAsia"/>
          <w:rtl/>
        </w:rPr>
        <w:t>الثانية</w:t>
      </w:r>
      <w:r w:rsidRPr="00BD4580">
        <w:rPr>
          <w:rtl/>
        </w:rPr>
        <w:t xml:space="preserve">: </w:t>
      </w:r>
      <w:r w:rsidR="005D4AB7" w:rsidRPr="00BD4580">
        <w:rPr>
          <w:rFonts w:hint="eastAsia"/>
          <w:rtl/>
        </w:rPr>
        <w:t>الإحالة</w:t>
      </w:r>
      <w:r w:rsidR="005D4AB7" w:rsidRPr="00BD4580">
        <w:rPr>
          <w:rtl/>
        </w:rPr>
        <w:t xml:space="preserve"> إلى </w:t>
      </w:r>
      <w:r w:rsidRPr="00BD4580">
        <w:rPr>
          <w:rFonts w:hint="eastAsia"/>
          <w:rtl/>
        </w:rPr>
        <w:t>مكاتب</w:t>
      </w:r>
      <w:r w:rsidRPr="00BD4580">
        <w:rPr>
          <w:rtl/>
        </w:rPr>
        <w:t xml:space="preserve"> </w:t>
      </w:r>
      <w:r w:rsidRPr="00BD4580">
        <w:rPr>
          <w:rFonts w:hint="eastAsia"/>
          <w:rtl/>
        </w:rPr>
        <w:t>المصالحة</w:t>
      </w:r>
      <w:bookmarkEnd w:id="5"/>
      <w:r w:rsidR="005D4AB7" w:rsidRPr="00BD4580">
        <w:rPr>
          <w:rtl/>
        </w:rPr>
        <w:t xml:space="preserve"> واختصاصها</w:t>
      </w:r>
    </w:p>
    <w:p w14:paraId="047C1E86" w14:textId="77777777" w:rsidR="00C17746" w:rsidRPr="00BD4580" w:rsidRDefault="00C17746" w:rsidP="00C17746">
      <w:pPr>
        <w:pStyle w:val="ListParagraph"/>
        <w:numPr>
          <w:ilvl w:val="0"/>
          <w:numId w:val="10"/>
        </w:numPr>
        <w:rPr>
          <w:rtl/>
        </w:rPr>
      </w:pPr>
      <w:r w:rsidRPr="00BD4580">
        <w:rPr>
          <w:rFonts w:hint="eastAsia"/>
          <w:rtl/>
        </w:rPr>
        <w:t>تتولى</w:t>
      </w:r>
      <w:r w:rsidRPr="00BD4580">
        <w:rPr>
          <w:rtl/>
        </w:rPr>
        <w:t xml:space="preserve"> مكاتب المصالحةِ </w:t>
      </w:r>
      <w:proofErr w:type="spellStart"/>
      <w:r w:rsidRPr="00BD4580">
        <w:rPr>
          <w:rFonts w:hint="eastAsia"/>
          <w:rtl/>
        </w:rPr>
        <w:t>المصالحةَ</w:t>
      </w:r>
      <w:proofErr w:type="spellEnd"/>
      <w:r w:rsidRPr="00BD4580">
        <w:rPr>
          <w:rtl/>
        </w:rPr>
        <w:t xml:space="preserve"> في الآتي:</w:t>
      </w:r>
    </w:p>
    <w:p w14:paraId="0E31EE52" w14:textId="6F0A1CE7" w:rsidR="00984A88" w:rsidRPr="00BD4580" w:rsidRDefault="00C17746" w:rsidP="00984A88">
      <w:pPr>
        <w:pStyle w:val="ListParagraph"/>
        <w:numPr>
          <w:ilvl w:val="0"/>
          <w:numId w:val="20"/>
        </w:numPr>
        <w:ind w:hanging="4"/>
      </w:pPr>
      <w:r w:rsidRPr="00BD4580">
        <w:rPr>
          <w:rFonts w:hint="eastAsia"/>
          <w:rtl/>
        </w:rPr>
        <w:t>المنازعات</w:t>
      </w:r>
      <w:r w:rsidRPr="00BD4580">
        <w:rPr>
          <w:rtl/>
        </w:rPr>
        <w:t xml:space="preserve"> </w:t>
      </w:r>
      <w:r w:rsidRPr="00BD4580">
        <w:rPr>
          <w:rFonts w:hint="eastAsia"/>
          <w:rtl/>
        </w:rPr>
        <w:t>المحالة</w:t>
      </w:r>
      <w:r w:rsidR="00984A88" w:rsidRPr="00BD4580">
        <w:rPr>
          <w:rtl/>
        </w:rPr>
        <w:t xml:space="preserve"> </w:t>
      </w:r>
      <w:r w:rsidRPr="00BD4580">
        <w:rPr>
          <w:rFonts w:hint="eastAsia"/>
          <w:rtl/>
        </w:rPr>
        <w:t>من</w:t>
      </w:r>
      <w:r w:rsidRPr="00BD4580">
        <w:rPr>
          <w:rtl/>
        </w:rPr>
        <w:t xml:space="preserve"> </w:t>
      </w:r>
      <w:r w:rsidRPr="00BD4580">
        <w:rPr>
          <w:rFonts w:hint="eastAsia"/>
          <w:rtl/>
        </w:rPr>
        <w:t>المحاكم</w:t>
      </w:r>
      <w:r w:rsidR="00E601E0" w:rsidRPr="00BD4580">
        <w:rPr>
          <w:rtl/>
        </w:rPr>
        <w:t>.</w:t>
      </w:r>
      <w:r w:rsidRPr="00BD4580">
        <w:rPr>
          <w:rtl/>
        </w:rPr>
        <w:t xml:space="preserve"> </w:t>
      </w:r>
    </w:p>
    <w:p w14:paraId="5B3CBD9C" w14:textId="7203C552" w:rsidR="00C17746" w:rsidRPr="00BD4580" w:rsidRDefault="00C17746" w:rsidP="00984A88">
      <w:pPr>
        <w:pStyle w:val="ListParagraph"/>
        <w:numPr>
          <w:ilvl w:val="0"/>
          <w:numId w:val="20"/>
        </w:numPr>
        <w:ind w:hanging="4"/>
      </w:pPr>
      <w:r w:rsidRPr="00BD4580">
        <w:rPr>
          <w:rFonts w:hint="eastAsia"/>
          <w:rtl/>
        </w:rPr>
        <w:t>المنازعات</w:t>
      </w:r>
      <w:r w:rsidRPr="00BD4580">
        <w:rPr>
          <w:rtl/>
        </w:rPr>
        <w:t xml:space="preserve"> </w:t>
      </w:r>
      <w:r w:rsidRPr="00BD4580">
        <w:rPr>
          <w:rFonts w:hint="eastAsia"/>
          <w:rtl/>
        </w:rPr>
        <w:t>التي</w:t>
      </w:r>
      <w:r w:rsidRPr="00BD4580">
        <w:rPr>
          <w:rtl/>
        </w:rPr>
        <w:t xml:space="preserve"> </w:t>
      </w:r>
      <w:r w:rsidRPr="00BD4580">
        <w:rPr>
          <w:rFonts w:hint="eastAsia"/>
          <w:rtl/>
        </w:rPr>
        <w:t>يحيلها</w:t>
      </w:r>
      <w:r w:rsidRPr="00BD4580">
        <w:rPr>
          <w:rtl/>
        </w:rPr>
        <w:t xml:space="preserve"> </w:t>
      </w:r>
      <w:r w:rsidRPr="00BD4580">
        <w:rPr>
          <w:rFonts w:hint="eastAsia"/>
          <w:rtl/>
        </w:rPr>
        <w:t>أطرافه</w:t>
      </w:r>
      <w:r w:rsidR="00FE4E1C" w:rsidRPr="00BD4580">
        <w:rPr>
          <w:rFonts w:hint="eastAsia"/>
          <w:rtl/>
        </w:rPr>
        <w:t>ا</w:t>
      </w:r>
      <w:r w:rsidRPr="00BD4580">
        <w:rPr>
          <w:rtl/>
        </w:rPr>
        <w:t xml:space="preserve"> أو بعضهم إلى مكاتب المصالحة ابتداء، أو بعد البدء في نظر المنازعة في أي مرحلة من مراحل الدعوى</w:t>
      </w:r>
      <w:r w:rsidRPr="00BD4580">
        <w:rPr>
          <w:rStyle w:val="CommentReference"/>
          <w:rFonts w:cstheme="minorBidi"/>
          <w:rtl/>
        </w:rPr>
        <w:t xml:space="preserve"> </w:t>
      </w:r>
      <w:r w:rsidRPr="00BD4580">
        <w:rPr>
          <w:rFonts w:hint="eastAsia"/>
          <w:rtl/>
        </w:rPr>
        <w:t>مع</w:t>
      </w:r>
      <w:r w:rsidRPr="00BD4580">
        <w:rPr>
          <w:rtl/>
        </w:rPr>
        <w:t xml:space="preserve"> </w:t>
      </w:r>
      <w:r w:rsidRPr="00BD4580">
        <w:rPr>
          <w:rFonts w:hint="eastAsia"/>
          <w:rtl/>
        </w:rPr>
        <w:t>مراعاة</w:t>
      </w:r>
      <w:r w:rsidRPr="00BD4580">
        <w:rPr>
          <w:rtl/>
        </w:rPr>
        <w:t xml:space="preserve"> </w:t>
      </w:r>
      <w:r w:rsidRPr="00BD4580">
        <w:rPr>
          <w:rFonts w:hint="eastAsia"/>
          <w:rtl/>
        </w:rPr>
        <w:t>إشعار</w:t>
      </w:r>
      <w:r w:rsidRPr="00BD4580">
        <w:rPr>
          <w:rtl/>
        </w:rPr>
        <w:t xml:space="preserve"> </w:t>
      </w:r>
      <w:r w:rsidRPr="00BD4580">
        <w:rPr>
          <w:rFonts w:hint="eastAsia"/>
          <w:rtl/>
        </w:rPr>
        <w:t>ناظر</w:t>
      </w:r>
      <w:r w:rsidRPr="00BD4580">
        <w:rPr>
          <w:rtl/>
        </w:rPr>
        <w:t xml:space="preserve"> </w:t>
      </w:r>
      <w:r w:rsidRPr="00BD4580">
        <w:rPr>
          <w:rFonts w:hint="eastAsia"/>
          <w:rtl/>
        </w:rPr>
        <w:t>القضية</w:t>
      </w:r>
      <w:r w:rsidRPr="00BD4580">
        <w:rPr>
          <w:rtl/>
        </w:rPr>
        <w:t xml:space="preserve"> </w:t>
      </w:r>
      <w:r w:rsidRPr="00BD4580">
        <w:rPr>
          <w:rFonts w:hint="eastAsia"/>
          <w:rtl/>
        </w:rPr>
        <w:t>بذلك</w:t>
      </w:r>
      <w:r w:rsidRPr="00BD4580">
        <w:rPr>
          <w:rtl/>
        </w:rPr>
        <w:t>.</w:t>
      </w:r>
    </w:p>
    <w:p w14:paraId="0C76E012" w14:textId="77777777" w:rsidR="00984A88" w:rsidRPr="00BD4580" w:rsidRDefault="00C17746" w:rsidP="00984A88">
      <w:pPr>
        <w:pStyle w:val="ListParagraph"/>
        <w:numPr>
          <w:ilvl w:val="0"/>
          <w:numId w:val="10"/>
        </w:numPr>
      </w:pPr>
      <w:r w:rsidRPr="00BD4580">
        <w:rPr>
          <w:rFonts w:hint="eastAsia"/>
          <w:rtl/>
        </w:rPr>
        <w:lastRenderedPageBreak/>
        <w:t>لا</w:t>
      </w:r>
      <w:r w:rsidRPr="00BD4580">
        <w:rPr>
          <w:rtl/>
        </w:rPr>
        <w:t xml:space="preserve"> تتولى مكاتب المصالحةِ </w:t>
      </w:r>
      <w:proofErr w:type="spellStart"/>
      <w:r w:rsidRPr="00BD4580">
        <w:rPr>
          <w:rFonts w:hint="eastAsia"/>
          <w:rtl/>
        </w:rPr>
        <w:t>المصالحةَ</w:t>
      </w:r>
      <w:proofErr w:type="spellEnd"/>
      <w:r w:rsidRPr="00BD4580">
        <w:rPr>
          <w:rtl/>
        </w:rPr>
        <w:t xml:space="preserve"> فيما لا يجوز الصلح فيه شرعًا، ولا ما ليس </w:t>
      </w:r>
      <w:r w:rsidR="00E47BD2" w:rsidRPr="00BD4580">
        <w:rPr>
          <w:rFonts w:hint="eastAsia"/>
          <w:rtl/>
        </w:rPr>
        <w:t>لأطراف</w:t>
      </w:r>
      <w:r w:rsidR="00E47BD2" w:rsidRPr="00BD4580">
        <w:rPr>
          <w:rtl/>
        </w:rPr>
        <w:t xml:space="preserve"> </w:t>
      </w:r>
      <w:r w:rsidR="00E47BD2" w:rsidRPr="00BD4580">
        <w:rPr>
          <w:rFonts w:hint="eastAsia"/>
          <w:rtl/>
        </w:rPr>
        <w:t>المصالحة</w:t>
      </w:r>
      <w:r w:rsidRPr="00BD4580">
        <w:rPr>
          <w:rtl/>
        </w:rPr>
        <w:t xml:space="preserve"> حق الصلح فيه، ولا ما يخالف نظامًا.</w:t>
      </w:r>
    </w:p>
    <w:p w14:paraId="50D74F91" w14:textId="146FFC48" w:rsidR="00C17746" w:rsidRPr="00BD4580" w:rsidRDefault="00C17746" w:rsidP="00C17746">
      <w:pPr>
        <w:pStyle w:val="Heading1"/>
        <w:rPr>
          <w:rtl/>
        </w:rPr>
      </w:pPr>
      <w:bookmarkStart w:id="6" w:name="_Toc4334801"/>
      <w:r w:rsidRPr="00BD4580">
        <w:rPr>
          <w:rFonts w:hint="eastAsia"/>
          <w:rtl/>
        </w:rPr>
        <w:t>الفصل</w:t>
      </w:r>
      <w:r w:rsidRPr="00BD4580">
        <w:rPr>
          <w:rtl/>
        </w:rPr>
        <w:t xml:space="preserve"> </w:t>
      </w:r>
      <w:r w:rsidR="002F0ACC" w:rsidRPr="00BD4580">
        <w:rPr>
          <w:rFonts w:hint="eastAsia"/>
          <w:rtl/>
        </w:rPr>
        <w:t>الثاني</w:t>
      </w:r>
      <w:r w:rsidRPr="00BD4580">
        <w:rPr>
          <w:rtl/>
        </w:rPr>
        <w:t xml:space="preserve">: </w:t>
      </w:r>
      <w:r w:rsidRPr="00BD4580">
        <w:rPr>
          <w:rFonts w:hint="eastAsia"/>
          <w:rtl/>
        </w:rPr>
        <w:t>المصلح</w:t>
      </w:r>
      <w:bookmarkEnd w:id="6"/>
      <w:r w:rsidRPr="00BD4580">
        <w:rPr>
          <w:rtl/>
        </w:rPr>
        <w:t xml:space="preserve"> </w:t>
      </w:r>
    </w:p>
    <w:p w14:paraId="38162D06" w14:textId="02D755F0" w:rsidR="00C17746" w:rsidRPr="00BD4580" w:rsidRDefault="00C17746" w:rsidP="00C17746">
      <w:pPr>
        <w:pStyle w:val="Heading2"/>
        <w:rPr>
          <w:rtl/>
        </w:rPr>
      </w:pPr>
      <w:bookmarkStart w:id="7" w:name="_Toc4334803"/>
      <w:r w:rsidRPr="00BD4580">
        <w:rPr>
          <w:rFonts w:hint="eastAsia"/>
          <w:rtl/>
        </w:rPr>
        <w:t>المادة</w:t>
      </w:r>
      <w:r w:rsidRPr="00BD4580">
        <w:rPr>
          <w:rtl/>
        </w:rPr>
        <w:t xml:space="preserve"> </w:t>
      </w:r>
      <w:r w:rsidR="00E767DA" w:rsidRPr="00BD4580">
        <w:rPr>
          <w:rFonts w:hint="eastAsia"/>
          <w:rtl/>
        </w:rPr>
        <w:t>الثالثة</w:t>
      </w:r>
      <w:r w:rsidRPr="00BD4580">
        <w:rPr>
          <w:rtl/>
        </w:rPr>
        <w:t xml:space="preserve">: </w:t>
      </w:r>
      <w:r w:rsidRPr="00BD4580">
        <w:rPr>
          <w:rFonts w:hint="eastAsia"/>
          <w:rtl/>
        </w:rPr>
        <w:t>قيم</w:t>
      </w:r>
      <w:r w:rsidRPr="00BD4580">
        <w:rPr>
          <w:rtl/>
        </w:rPr>
        <w:t xml:space="preserve"> </w:t>
      </w:r>
      <w:r w:rsidRPr="00BD4580">
        <w:rPr>
          <w:rFonts w:hint="eastAsia"/>
          <w:rtl/>
        </w:rPr>
        <w:t>المصلح</w:t>
      </w:r>
      <w:bookmarkEnd w:id="7"/>
    </w:p>
    <w:p w14:paraId="08BB5D13" w14:textId="7C3E568B" w:rsidR="00DB231A" w:rsidRPr="00BD4580" w:rsidRDefault="00DB231A" w:rsidP="00C17746">
      <w:pPr>
        <w:rPr>
          <w:rtl/>
        </w:rPr>
      </w:pPr>
      <w:r w:rsidRPr="00BD4580">
        <w:rPr>
          <w:rFonts w:hint="eastAsia"/>
          <w:rtl/>
        </w:rPr>
        <w:t>على</w:t>
      </w:r>
      <w:r w:rsidRPr="00BD4580">
        <w:rPr>
          <w:rtl/>
        </w:rPr>
        <w:t xml:space="preserve"> </w:t>
      </w:r>
      <w:r w:rsidRPr="00BD4580">
        <w:rPr>
          <w:rFonts w:hint="eastAsia"/>
          <w:rtl/>
        </w:rPr>
        <w:t>المصلح</w:t>
      </w:r>
      <w:r w:rsidRPr="00BD4580">
        <w:rPr>
          <w:rtl/>
        </w:rPr>
        <w:t xml:space="preserve"> </w:t>
      </w:r>
      <w:r w:rsidRPr="00BD4580">
        <w:rPr>
          <w:rFonts w:hint="eastAsia"/>
          <w:rtl/>
        </w:rPr>
        <w:t>التحلي</w:t>
      </w:r>
      <w:r w:rsidR="00244E71" w:rsidRPr="00BD4580">
        <w:rPr>
          <w:rtl/>
        </w:rPr>
        <w:t xml:space="preserve"> في عمله</w:t>
      </w:r>
      <w:r w:rsidRPr="00BD4580">
        <w:rPr>
          <w:rtl/>
        </w:rPr>
        <w:t xml:space="preserve"> بقيم السرية والحياد والمهنية والإتقان والإخلاص وما يصدر بشأنها من معايير سلوكية.</w:t>
      </w:r>
    </w:p>
    <w:p w14:paraId="42EE32F9" w14:textId="306AFB3B" w:rsidR="00C17746" w:rsidRPr="00BD4580" w:rsidRDefault="00C17746" w:rsidP="00C17746">
      <w:pPr>
        <w:pStyle w:val="Heading2"/>
        <w:rPr>
          <w:rtl/>
        </w:rPr>
      </w:pPr>
      <w:bookmarkStart w:id="8" w:name="_Toc4334804"/>
      <w:r w:rsidRPr="00BD4580">
        <w:rPr>
          <w:rFonts w:hint="eastAsia"/>
          <w:rtl/>
        </w:rPr>
        <w:t>المادة</w:t>
      </w:r>
      <w:r w:rsidRPr="00BD4580">
        <w:rPr>
          <w:rtl/>
        </w:rPr>
        <w:t xml:space="preserve"> </w:t>
      </w:r>
      <w:r w:rsidR="00E767DA" w:rsidRPr="00BD4580">
        <w:rPr>
          <w:rFonts w:hint="eastAsia"/>
          <w:rtl/>
        </w:rPr>
        <w:t>الرابعة</w:t>
      </w:r>
      <w:r w:rsidRPr="00BD4580">
        <w:rPr>
          <w:rtl/>
        </w:rPr>
        <w:t xml:space="preserve">: </w:t>
      </w:r>
      <w:r w:rsidRPr="00BD4580">
        <w:rPr>
          <w:rFonts w:hint="eastAsia"/>
          <w:rtl/>
        </w:rPr>
        <w:t>حياد</w:t>
      </w:r>
      <w:r w:rsidRPr="00BD4580">
        <w:rPr>
          <w:rtl/>
        </w:rPr>
        <w:t xml:space="preserve"> </w:t>
      </w:r>
      <w:r w:rsidRPr="00BD4580">
        <w:rPr>
          <w:rFonts w:hint="eastAsia"/>
          <w:rtl/>
        </w:rPr>
        <w:t>المصلح</w:t>
      </w:r>
      <w:bookmarkEnd w:id="8"/>
    </w:p>
    <w:p w14:paraId="47264A08" w14:textId="77777777" w:rsidR="00C17746" w:rsidRPr="00BD4580" w:rsidRDefault="00C17746" w:rsidP="00C17746">
      <w:pPr>
        <w:rPr>
          <w:rtl/>
        </w:rPr>
      </w:pPr>
      <w:r w:rsidRPr="00BD4580">
        <w:rPr>
          <w:rFonts w:hint="eastAsia"/>
          <w:rtl/>
        </w:rPr>
        <w:t>لا</w:t>
      </w:r>
      <w:r w:rsidRPr="00BD4580">
        <w:rPr>
          <w:rtl/>
        </w:rPr>
        <w:t xml:space="preserve"> يجوز للمصلح تولي المصالحة في الأحوال التي تؤثر على حياده واستقلاله </w:t>
      </w:r>
      <w:r w:rsidRPr="007F3157">
        <w:rPr>
          <w:rFonts w:hint="eastAsia"/>
          <w:rtl/>
        </w:rPr>
        <w:t>إلا</w:t>
      </w:r>
      <w:r w:rsidRPr="007F3157">
        <w:rPr>
          <w:rtl/>
        </w:rPr>
        <w:t xml:space="preserve"> </w:t>
      </w:r>
      <w:r w:rsidRPr="007F3157">
        <w:rPr>
          <w:rFonts w:hint="eastAsia"/>
          <w:rtl/>
        </w:rPr>
        <w:t>بعد</w:t>
      </w:r>
      <w:r w:rsidRPr="007F3157">
        <w:rPr>
          <w:rtl/>
        </w:rPr>
        <w:t xml:space="preserve"> </w:t>
      </w:r>
      <w:r w:rsidRPr="007F3157">
        <w:rPr>
          <w:rFonts w:hint="eastAsia"/>
          <w:rtl/>
        </w:rPr>
        <w:t>الإفصاح</w:t>
      </w:r>
      <w:r w:rsidRPr="007F3157">
        <w:rPr>
          <w:rtl/>
        </w:rPr>
        <w:t xml:space="preserve"> </w:t>
      </w:r>
      <w:r w:rsidRPr="007F3157">
        <w:rPr>
          <w:rFonts w:hint="eastAsia"/>
          <w:rtl/>
        </w:rPr>
        <w:t>لإدارة</w:t>
      </w:r>
      <w:r w:rsidRPr="007F3157">
        <w:rPr>
          <w:rtl/>
        </w:rPr>
        <w:t xml:space="preserve"> </w:t>
      </w:r>
      <w:r w:rsidRPr="007F3157">
        <w:rPr>
          <w:rFonts w:hint="eastAsia"/>
          <w:rtl/>
        </w:rPr>
        <w:t>المكتب</w:t>
      </w:r>
      <w:r w:rsidRPr="007F3157">
        <w:rPr>
          <w:rtl/>
        </w:rPr>
        <w:t xml:space="preserve"> </w:t>
      </w:r>
      <w:r w:rsidRPr="007F3157">
        <w:rPr>
          <w:rFonts w:hint="eastAsia"/>
          <w:rtl/>
        </w:rPr>
        <w:t>ولجميع</w:t>
      </w:r>
      <w:r w:rsidRPr="007F3157">
        <w:rPr>
          <w:rtl/>
        </w:rPr>
        <w:t xml:space="preserve"> </w:t>
      </w:r>
      <w:r w:rsidRPr="007F3157">
        <w:rPr>
          <w:rFonts w:hint="eastAsia"/>
          <w:rtl/>
        </w:rPr>
        <w:t>أطراف</w:t>
      </w:r>
      <w:r w:rsidRPr="007F3157">
        <w:rPr>
          <w:rtl/>
        </w:rPr>
        <w:t xml:space="preserve"> </w:t>
      </w:r>
      <w:r w:rsidRPr="007F3157">
        <w:rPr>
          <w:rFonts w:hint="eastAsia"/>
          <w:rtl/>
        </w:rPr>
        <w:t>المصالحة</w:t>
      </w:r>
      <w:r w:rsidRPr="007F3157">
        <w:rPr>
          <w:rtl/>
        </w:rPr>
        <w:t xml:space="preserve"> </w:t>
      </w:r>
      <w:r w:rsidRPr="007F3157">
        <w:rPr>
          <w:rFonts w:hint="eastAsia"/>
          <w:rtl/>
        </w:rPr>
        <w:t>وقبولهم</w:t>
      </w:r>
      <w:r w:rsidRPr="007F3157">
        <w:rPr>
          <w:rtl/>
        </w:rPr>
        <w:t xml:space="preserve"> </w:t>
      </w:r>
      <w:r w:rsidRPr="007F3157">
        <w:rPr>
          <w:rFonts w:hint="eastAsia"/>
          <w:rtl/>
        </w:rPr>
        <w:t>به</w:t>
      </w:r>
      <w:r w:rsidRPr="007F3157">
        <w:rPr>
          <w:rtl/>
        </w:rPr>
        <w:t xml:space="preserve"> </w:t>
      </w:r>
      <w:r w:rsidRPr="007F3157">
        <w:rPr>
          <w:rFonts w:hint="eastAsia"/>
          <w:rtl/>
        </w:rPr>
        <w:t>خطيًا</w:t>
      </w:r>
      <w:r w:rsidRPr="00BD4580">
        <w:rPr>
          <w:rFonts w:hint="eastAsia"/>
          <w:rtl/>
        </w:rPr>
        <w:t>،</w:t>
      </w:r>
      <w:r w:rsidRPr="00BD4580">
        <w:rPr>
          <w:rtl/>
        </w:rPr>
        <w:t xml:space="preserve"> </w:t>
      </w:r>
      <w:r w:rsidRPr="00BD4580">
        <w:rPr>
          <w:rFonts w:hint="eastAsia"/>
          <w:rtl/>
        </w:rPr>
        <w:t>ومن</w:t>
      </w:r>
      <w:r w:rsidRPr="00BD4580">
        <w:rPr>
          <w:rtl/>
        </w:rPr>
        <w:t xml:space="preserve"> </w:t>
      </w:r>
      <w:r w:rsidRPr="00BD4580">
        <w:rPr>
          <w:rFonts w:hint="eastAsia"/>
          <w:rtl/>
        </w:rPr>
        <w:t>تلك</w:t>
      </w:r>
      <w:r w:rsidRPr="00BD4580">
        <w:rPr>
          <w:rtl/>
        </w:rPr>
        <w:t xml:space="preserve"> </w:t>
      </w:r>
      <w:r w:rsidRPr="00BD4580">
        <w:rPr>
          <w:rFonts w:hint="eastAsia"/>
          <w:rtl/>
        </w:rPr>
        <w:t>الأحوال</w:t>
      </w:r>
      <w:r w:rsidRPr="00BD4580">
        <w:rPr>
          <w:rtl/>
        </w:rPr>
        <w:t>:</w:t>
      </w:r>
    </w:p>
    <w:p w14:paraId="5C2E2D86" w14:textId="15954659" w:rsidR="00C17746" w:rsidRPr="00BD4580" w:rsidRDefault="00C17746" w:rsidP="00C17746">
      <w:pPr>
        <w:pStyle w:val="ListParagraph"/>
        <w:numPr>
          <w:ilvl w:val="0"/>
          <w:numId w:val="14"/>
        </w:numPr>
      </w:pPr>
      <w:r w:rsidRPr="00BD4580">
        <w:rPr>
          <w:rFonts w:hint="eastAsia"/>
          <w:rtl/>
        </w:rPr>
        <w:t>إذا</w:t>
      </w:r>
      <w:r w:rsidRPr="00BD4580">
        <w:rPr>
          <w:rtl/>
        </w:rPr>
        <w:t xml:space="preserve"> </w:t>
      </w:r>
      <w:r w:rsidRPr="00BD4580">
        <w:rPr>
          <w:rFonts w:hint="eastAsia"/>
          <w:rtl/>
        </w:rPr>
        <w:t>كان</w:t>
      </w:r>
      <w:r w:rsidRPr="00BD4580">
        <w:rPr>
          <w:rtl/>
        </w:rPr>
        <w:t xml:space="preserve"> </w:t>
      </w:r>
      <w:r w:rsidRPr="00BD4580">
        <w:rPr>
          <w:rFonts w:hint="eastAsia"/>
          <w:rtl/>
        </w:rPr>
        <w:t>للمصلح</w:t>
      </w:r>
      <w:r w:rsidRPr="00BD4580">
        <w:rPr>
          <w:rtl/>
        </w:rPr>
        <w:t xml:space="preserve"> </w:t>
      </w:r>
      <w:r w:rsidRPr="00BD4580">
        <w:rPr>
          <w:rFonts w:hint="eastAsia"/>
          <w:rtl/>
        </w:rPr>
        <w:t>أو</w:t>
      </w:r>
      <w:r w:rsidR="007260B2" w:rsidRPr="00BD4580">
        <w:rPr>
          <w:rtl/>
        </w:rPr>
        <w:t xml:space="preserve"> زوجته أو</w:t>
      </w:r>
      <w:r w:rsidRPr="00BD4580">
        <w:rPr>
          <w:rtl/>
        </w:rPr>
        <w:t xml:space="preserve"> أقاربه أو أصهاره </w:t>
      </w:r>
      <w:r w:rsidR="007260B2" w:rsidRPr="00BD4580">
        <w:rPr>
          <w:rFonts w:hint="eastAsia"/>
          <w:rtl/>
        </w:rPr>
        <w:t>إلى</w:t>
      </w:r>
      <w:r w:rsidR="007260B2" w:rsidRPr="00BD4580">
        <w:rPr>
          <w:rtl/>
        </w:rPr>
        <w:t xml:space="preserve"> الدرجة الرابعة </w:t>
      </w:r>
      <w:r w:rsidRPr="00BD4580">
        <w:rPr>
          <w:rFonts w:hint="eastAsia"/>
          <w:rtl/>
        </w:rPr>
        <w:t>مصلحة</w:t>
      </w:r>
      <w:r w:rsidRPr="00BD4580">
        <w:rPr>
          <w:rtl/>
        </w:rPr>
        <w:t xml:space="preserve"> قائمة أو محتملة في المنازعة، كوجود علاقة مهنية له أو شراكة مع أحد الأطراف سواء أكانت قائمة أم منتهية، أو وجود مصلحة له شخصية أو مالية في مخرجات المصالحة، أو أي سبب آخر يمكن أن يؤثر في استقلال</w:t>
      </w:r>
      <w:r w:rsidRPr="00BD4580">
        <w:rPr>
          <w:rFonts w:hint="eastAsia"/>
          <w:rtl/>
        </w:rPr>
        <w:t>ه</w:t>
      </w:r>
      <w:r w:rsidRPr="00BD4580">
        <w:rPr>
          <w:rtl/>
        </w:rPr>
        <w:t xml:space="preserve"> وحياده.</w:t>
      </w:r>
    </w:p>
    <w:p w14:paraId="7295554E" w14:textId="42CDADB9" w:rsidR="00C17746" w:rsidRPr="00BD4580" w:rsidRDefault="00C17746" w:rsidP="00C17746">
      <w:pPr>
        <w:pStyle w:val="ListParagraph"/>
        <w:numPr>
          <w:ilvl w:val="0"/>
          <w:numId w:val="14"/>
        </w:numPr>
      </w:pPr>
      <w:r w:rsidRPr="00BD4580">
        <w:rPr>
          <w:rFonts w:hint="eastAsia"/>
          <w:rtl/>
        </w:rPr>
        <w:t>إذا</w:t>
      </w:r>
      <w:r w:rsidRPr="00BD4580">
        <w:rPr>
          <w:rtl/>
        </w:rPr>
        <w:t xml:space="preserve"> </w:t>
      </w:r>
      <w:r w:rsidRPr="00BD4580">
        <w:rPr>
          <w:rFonts w:hint="eastAsia"/>
          <w:rtl/>
        </w:rPr>
        <w:t>كان</w:t>
      </w:r>
      <w:r w:rsidRPr="00BD4580">
        <w:rPr>
          <w:rtl/>
        </w:rPr>
        <w:t xml:space="preserve"> </w:t>
      </w:r>
      <w:r w:rsidRPr="00BD4580">
        <w:rPr>
          <w:rFonts w:hint="eastAsia"/>
          <w:rtl/>
        </w:rPr>
        <w:t>قد</w:t>
      </w:r>
      <w:r w:rsidRPr="00BD4580">
        <w:rPr>
          <w:rtl/>
        </w:rPr>
        <w:t xml:space="preserve"> </w:t>
      </w:r>
      <w:r w:rsidRPr="00BD4580">
        <w:rPr>
          <w:rFonts w:hint="eastAsia"/>
          <w:rtl/>
        </w:rPr>
        <w:t>سبق</w:t>
      </w:r>
      <w:r w:rsidRPr="00BD4580">
        <w:rPr>
          <w:rtl/>
        </w:rPr>
        <w:t xml:space="preserve"> </w:t>
      </w:r>
      <w:r w:rsidRPr="00BD4580">
        <w:rPr>
          <w:rFonts w:hint="eastAsia"/>
          <w:rtl/>
        </w:rPr>
        <w:t>له</w:t>
      </w:r>
      <w:r w:rsidRPr="00BD4580">
        <w:rPr>
          <w:rtl/>
        </w:rPr>
        <w:t xml:space="preserve"> </w:t>
      </w:r>
      <w:r w:rsidRPr="00BD4580">
        <w:rPr>
          <w:rFonts w:hint="eastAsia"/>
          <w:rtl/>
        </w:rPr>
        <w:t>الترافع</w:t>
      </w:r>
      <w:r w:rsidRPr="00BD4580">
        <w:rPr>
          <w:rtl/>
        </w:rPr>
        <w:t xml:space="preserve"> </w:t>
      </w:r>
      <w:r w:rsidRPr="00BD4580">
        <w:rPr>
          <w:rFonts w:hint="eastAsia"/>
          <w:rtl/>
        </w:rPr>
        <w:t>عن</w:t>
      </w:r>
      <w:r w:rsidRPr="00BD4580">
        <w:rPr>
          <w:rtl/>
        </w:rPr>
        <w:t xml:space="preserve"> </w:t>
      </w:r>
      <w:r w:rsidRPr="00BD4580">
        <w:rPr>
          <w:rFonts w:hint="eastAsia"/>
          <w:rtl/>
        </w:rPr>
        <w:t>أحد</w:t>
      </w:r>
      <w:r w:rsidRPr="00BD4580">
        <w:rPr>
          <w:rtl/>
        </w:rPr>
        <w:t xml:space="preserve"> </w:t>
      </w:r>
      <w:r w:rsidRPr="00BD4580">
        <w:rPr>
          <w:rFonts w:hint="eastAsia"/>
          <w:rtl/>
        </w:rPr>
        <w:t>الأطراف</w:t>
      </w:r>
      <w:r w:rsidRPr="00BD4580">
        <w:rPr>
          <w:rtl/>
        </w:rPr>
        <w:t xml:space="preserve"> </w:t>
      </w:r>
      <w:r w:rsidRPr="00BD4580">
        <w:rPr>
          <w:rFonts w:hint="eastAsia"/>
          <w:rtl/>
        </w:rPr>
        <w:t>في</w:t>
      </w:r>
      <w:r w:rsidRPr="00BD4580">
        <w:rPr>
          <w:rtl/>
        </w:rPr>
        <w:t xml:space="preserve"> </w:t>
      </w:r>
      <w:r w:rsidRPr="00BD4580">
        <w:rPr>
          <w:rFonts w:hint="eastAsia"/>
          <w:rtl/>
        </w:rPr>
        <w:t>المنازعة،</w:t>
      </w:r>
      <w:r w:rsidRPr="00BD4580">
        <w:rPr>
          <w:rtl/>
        </w:rPr>
        <w:t xml:space="preserve"> </w:t>
      </w:r>
      <w:r w:rsidRPr="00BD4580">
        <w:rPr>
          <w:rFonts w:hint="eastAsia"/>
          <w:rtl/>
        </w:rPr>
        <w:t>أو</w:t>
      </w:r>
      <w:r w:rsidRPr="00BD4580">
        <w:rPr>
          <w:rtl/>
        </w:rPr>
        <w:t xml:space="preserve"> </w:t>
      </w:r>
      <w:r w:rsidRPr="00BD4580">
        <w:rPr>
          <w:rFonts w:hint="eastAsia"/>
          <w:rtl/>
        </w:rPr>
        <w:t>الإفتاء</w:t>
      </w:r>
      <w:r w:rsidRPr="00BD4580">
        <w:rPr>
          <w:rtl/>
        </w:rPr>
        <w:t xml:space="preserve"> </w:t>
      </w:r>
      <w:r w:rsidRPr="00BD4580">
        <w:rPr>
          <w:rFonts w:hint="eastAsia"/>
          <w:rtl/>
        </w:rPr>
        <w:t>فيها،</w:t>
      </w:r>
      <w:r w:rsidRPr="00BD4580">
        <w:rPr>
          <w:rtl/>
        </w:rPr>
        <w:t xml:space="preserve"> </w:t>
      </w:r>
      <w:r w:rsidRPr="00BD4580">
        <w:rPr>
          <w:rFonts w:hint="eastAsia"/>
          <w:rtl/>
        </w:rPr>
        <w:t>أو</w:t>
      </w:r>
      <w:r w:rsidRPr="00BD4580">
        <w:rPr>
          <w:rtl/>
        </w:rPr>
        <w:t xml:space="preserve"> </w:t>
      </w:r>
      <w:r w:rsidRPr="00BD4580">
        <w:rPr>
          <w:rFonts w:hint="eastAsia"/>
          <w:rtl/>
        </w:rPr>
        <w:t>النظر</w:t>
      </w:r>
      <w:r w:rsidRPr="00BD4580">
        <w:rPr>
          <w:rtl/>
        </w:rPr>
        <w:t xml:space="preserve"> </w:t>
      </w:r>
      <w:r w:rsidRPr="00BD4580">
        <w:rPr>
          <w:rFonts w:hint="eastAsia"/>
          <w:rtl/>
        </w:rPr>
        <w:t>فيها</w:t>
      </w:r>
      <w:r w:rsidRPr="00BD4580">
        <w:rPr>
          <w:rtl/>
        </w:rPr>
        <w:t xml:space="preserve"> </w:t>
      </w:r>
      <w:r w:rsidRPr="00BD4580">
        <w:rPr>
          <w:rFonts w:hint="eastAsia"/>
          <w:rtl/>
        </w:rPr>
        <w:t>خبيرًا</w:t>
      </w:r>
      <w:r w:rsidRPr="00BD4580">
        <w:rPr>
          <w:rtl/>
        </w:rPr>
        <w:t xml:space="preserve"> </w:t>
      </w:r>
      <w:r w:rsidRPr="00BD4580">
        <w:rPr>
          <w:rFonts w:hint="eastAsia"/>
          <w:rtl/>
        </w:rPr>
        <w:t>أو</w:t>
      </w:r>
      <w:r w:rsidRPr="00BD4580">
        <w:rPr>
          <w:rtl/>
        </w:rPr>
        <w:t xml:space="preserve"> </w:t>
      </w:r>
      <w:r w:rsidRPr="00BD4580">
        <w:rPr>
          <w:rFonts w:hint="eastAsia"/>
          <w:rtl/>
        </w:rPr>
        <w:t>محكّمًا،</w:t>
      </w:r>
      <w:r w:rsidRPr="00BD4580">
        <w:rPr>
          <w:rtl/>
        </w:rPr>
        <w:t xml:space="preserve"> </w:t>
      </w:r>
      <w:r w:rsidRPr="00BD4580">
        <w:rPr>
          <w:rFonts w:hint="eastAsia"/>
          <w:rtl/>
        </w:rPr>
        <w:t>أو</w:t>
      </w:r>
      <w:r w:rsidRPr="00BD4580">
        <w:rPr>
          <w:rtl/>
        </w:rPr>
        <w:t xml:space="preserve"> </w:t>
      </w:r>
      <w:r w:rsidRPr="00BD4580">
        <w:rPr>
          <w:rFonts w:hint="eastAsia"/>
          <w:rtl/>
        </w:rPr>
        <w:t>أدى</w:t>
      </w:r>
      <w:r w:rsidRPr="00BD4580">
        <w:rPr>
          <w:rtl/>
        </w:rPr>
        <w:t xml:space="preserve"> </w:t>
      </w:r>
      <w:r w:rsidRPr="00BD4580">
        <w:rPr>
          <w:rFonts w:hint="eastAsia"/>
          <w:rtl/>
        </w:rPr>
        <w:t>شهادة</w:t>
      </w:r>
      <w:r w:rsidRPr="00BD4580">
        <w:rPr>
          <w:rtl/>
        </w:rPr>
        <w:t xml:space="preserve"> </w:t>
      </w:r>
      <w:r w:rsidRPr="00BD4580">
        <w:rPr>
          <w:rFonts w:hint="eastAsia"/>
          <w:rtl/>
        </w:rPr>
        <w:t>فيها،</w:t>
      </w:r>
      <w:r w:rsidRPr="00BD4580">
        <w:rPr>
          <w:rtl/>
        </w:rPr>
        <w:t xml:space="preserve"> </w:t>
      </w:r>
      <w:r w:rsidRPr="00BD4580">
        <w:rPr>
          <w:rFonts w:hint="eastAsia"/>
          <w:rtl/>
        </w:rPr>
        <w:t>أو</w:t>
      </w:r>
      <w:r w:rsidRPr="00BD4580">
        <w:rPr>
          <w:rtl/>
        </w:rPr>
        <w:t xml:space="preserve"> </w:t>
      </w:r>
      <w:r w:rsidRPr="00BD4580">
        <w:rPr>
          <w:rFonts w:hint="eastAsia"/>
          <w:rtl/>
        </w:rPr>
        <w:t>باشر</w:t>
      </w:r>
      <w:r w:rsidRPr="00BD4580">
        <w:rPr>
          <w:rtl/>
        </w:rPr>
        <w:t xml:space="preserve"> </w:t>
      </w:r>
      <w:r w:rsidRPr="00BD4580">
        <w:rPr>
          <w:rFonts w:hint="eastAsia"/>
          <w:rtl/>
        </w:rPr>
        <w:t>إجراء</w:t>
      </w:r>
      <w:r w:rsidRPr="00BD4580">
        <w:rPr>
          <w:rtl/>
        </w:rPr>
        <w:t xml:space="preserve"> </w:t>
      </w:r>
      <w:r w:rsidRPr="00BD4580">
        <w:rPr>
          <w:rFonts w:hint="eastAsia"/>
          <w:rtl/>
        </w:rPr>
        <w:t>من</w:t>
      </w:r>
      <w:r w:rsidRPr="00BD4580">
        <w:rPr>
          <w:rtl/>
        </w:rPr>
        <w:t xml:space="preserve"> </w:t>
      </w:r>
      <w:r w:rsidRPr="00BD4580">
        <w:rPr>
          <w:rFonts w:hint="eastAsia"/>
          <w:rtl/>
        </w:rPr>
        <w:t>إجراءات</w:t>
      </w:r>
      <w:r w:rsidRPr="00BD4580">
        <w:rPr>
          <w:rtl/>
        </w:rPr>
        <w:t xml:space="preserve"> </w:t>
      </w:r>
      <w:r w:rsidRPr="00BD4580">
        <w:rPr>
          <w:rFonts w:hint="eastAsia"/>
          <w:rtl/>
        </w:rPr>
        <w:t>التحقيق</w:t>
      </w:r>
      <w:r w:rsidRPr="00BD4580">
        <w:rPr>
          <w:rtl/>
        </w:rPr>
        <w:t xml:space="preserve"> </w:t>
      </w:r>
      <w:r w:rsidRPr="00BD4580">
        <w:rPr>
          <w:rFonts w:hint="eastAsia"/>
          <w:rtl/>
        </w:rPr>
        <w:t>فيها</w:t>
      </w:r>
      <w:r w:rsidRPr="00BD4580">
        <w:rPr>
          <w:rtl/>
        </w:rPr>
        <w:t>.</w:t>
      </w:r>
    </w:p>
    <w:p w14:paraId="13F7D5CC" w14:textId="7CB33C29" w:rsidR="005828A3" w:rsidRPr="00BD4580" w:rsidRDefault="005828A3" w:rsidP="005828A3">
      <w:pPr>
        <w:pStyle w:val="Heading2"/>
        <w:rPr>
          <w:rtl/>
        </w:rPr>
      </w:pPr>
      <w:bookmarkStart w:id="9" w:name="_Toc4334805"/>
      <w:r w:rsidRPr="00BD4580">
        <w:rPr>
          <w:rFonts w:hint="eastAsia"/>
          <w:rtl/>
        </w:rPr>
        <w:t>المادة</w:t>
      </w:r>
      <w:r w:rsidRPr="00BD4580">
        <w:rPr>
          <w:rtl/>
        </w:rPr>
        <w:t xml:space="preserve"> </w:t>
      </w:r>
      <w:r w:rsidR="00E767DA" w:rsidRPr="00BD4580">
        <w:rPr>
          <w:rFonts w:hint="eastAsia"/>
          <w:rtl/>
        </w:rPr>
        <w:t>الخامسة</w:t>
      </w:r>
      <w:r w:rsidRPr="00BD4580">
        <w:rPr>
          <w:rtl/>
        </w:rPr>
        <w:t xml:space="preserve">: </w:t>
      </w:r>
      <w:r w:rsidRPr="00BD4580">
        <w:rPr>
          <w:rFonts w:hint="eastAsia"/>
          <w:rtl/>
        </w:rPr>
        <w:t>علاقة</w:t>
      </w:r>
      <w:r w:rsidRPr="00BD4580">
        <w:rPr>
          <w:rtl/>
        </w:rPr>
        <w:t xml:space="preserve"> </w:t>
      </w:r>
      <w:r w:rsidRPr="00BD4580">
        <w:rPr>
          <w:rFonts w:hint="eastAsia"/>
          <w:rtl/>
        </w:rPr>
        <w:t>المصلح</w:t>
      </w:r>
      <w:r w:rsidRPr="00BD4580">
        <w:rPr>
          <w:rtl/>
        </w:rPr>
        <w:t xml:space="preserve"> </w:t>
      </w:r>
      <w:r w:rsidRPr="00BD4580">
        <w:rPr>
          <w:rFonts w:hint="eastAsia"/>
          <w:rtl/>
        </w:rPr>
        <w:t>بالقضية</w:t>
      </w:r>
      <w:r w:rsidRPr="00BD4580">
        <w:rPr>
          <w:rtl/>
        </w:rPr>
        <w:t xml:space="preserve"> </w:t>
      </w:r>
      <w:r w:rsidRPr="00BD4580">
        <w:rPr>
          <w:rFonts w:hint="eastAsia"/>
          <w:rtl/>
        </w:rPr>
        <w:t>بعد</w:t>
      </w:r>
      <w:r w:rsidRPr="00BD4580">
        <w:rPr>
          <w:rtl/>
        </w:rPr>
        <w:t xml:space="preserve"> </w:t>
      </w:r>
      <w:r w:rsidRPr="00BD4580">
        <w:rPr>
          <w:rFonts w:hint="eastAsia"/>
          <w:rtl/>
        </w:rPr>
        <w:t>تولي</w:t>
      </w:r>
      <w:r w:rsidRPr="00BD4580">
        <w:rPr>
          <w:rtl/>
        </w:rPr>
        <w:t xml:space="preserve"> </w:t>
      </w:r>
      <w:r w:rsidRPr="00BD4580">
        <w:rPr>
          <w:rFonts w:hint="eastAsia"/>
          <w:rtl/>
        </w:rPr>
        <w:t>المصالحة</w:t>
      </w:r>
      <w:r w:rsidRPr="00BD4580">
        <w:rPr>
          <w:rtl/>
        </w:rPr>
        <w:t xml:space="preserve"> </w:t>
      </w:r>
      <w:r w:rsidRPr="00BD4580">
        <w:rPr>
          <w:rFonts w:hint="eastAsia"/>
          <w:rtl/>
        </w:rPr>
        <w:t>فيها</w:t>
      </w:r>
      <w:bookmarkEnd w:id="9"/>
    </w:p>
    <w:p w14:paraId="2CC6A20D" w14:textId="1000C1D2" w:rsidR="005828A3" w:rsidRPr="00BD4580" w:rsidRDefault="005828A3" w:rsidP="005828A3">
      <w:pPr>
        <w:rPr>
          <w:rtl/>
        </w:rPr>
      </w:pPr>
      <w:r w:rsidRPr="00BD4580">
        <w:rPr>
          <w:rFonts w:hint="eastAsia"/>
          <w:rtl/>
        </w:rPr>
        <w:t>ليس</w:t>
      </w:r>
      <w:r w:rsidRPr="00BD4580">
        <w:rPr>
          <w:rtl/>
        </w:rPr>
        <w:t xml:space="preserve"> للمصلح تولي الوكالة أو المرافعة أو التحكيم أو تقديم الاستشارة لأحد أطراف المصالحة في المنازعة التي تولى المصالحة فيها حتى بعد انتهائها إلا بموافقة الأطراف، وإلا ما يعد من متممات أعمال الصلح كالإرشاد إلى طريقة التنفيذ. </w:t>
      </w:r>
    </w:p>
    <w:p w14:paraId="765AA41C" w14:textId="3D02AB76" w:rsidR="00C17746" w:rsidRPr="00BD4580" w:rsidRDefault="00C17746" w:rsidP="00C17746">
      <w:pPr>
        <w:pStyle w:val="Heading1"/>
        <w:rPr>
          <w:rtl/>
        </w:rPr>
      </w:pPr>
      <w:bookmarkStart w:id="10" w:name="_Toc4334806"/>
      <w:r w:rsidRPr="00BD4580">
        <w:rPr>
          <w:rFonts w:hint="eastAsia"/>
          <w:rtl/>
        </w:rPr>
        <w:t>الفصل</w:t>
      </w:r>
      <w:r w:rsidRPr="00BD4580">
        <w:rPr>
          <w:rtl/>
        </w:rPr>
        <w:t xml:space="preserve"> </w:t>
      </w:r>
      <w:r w:rsidR="006B6872" w:rsidRPr="00BD4580">
        <w:rPr>
          <w:rFonts w:hint="eastAsia"/>
          <w:rtl/>
        </w:rPr>
        <w:t>الثالث</w:t>
      </w:r>
      <w:r w:rsidRPr="00BD4580">
        <w:rPr>
          <w:rtl/>
        </w:rPr>
        <w:t xml:space="preserve">: </w:t>
      </w:r>
      <w:r w:rsidRPr="00BD4580">
        <w:rPr>
          <w:rFonts w:hint="eastAsia"/>
          <w:rtl/>
        </w:rPr>
        <w:t>المصلحون</w:t>
      </w:r>
      <w:r w:rsidRPr="00BD4580">
        <w:rPr>
          <w:rtl/>
        </w:rPr>
        <w:t xml:space="preserve"> </w:t>
      </w:r>
      <w:r w:rsidRPr="00BD4580">
        <w:rPr>
          <w:rFonts w:hint="eastAsia"/>
          <w:rtl/>
        </w:rPr>
        <w:t>المسجلون</w:t>
      </w:r>
      <w:bookmarkEnd w:id="10"/>
    </w:p>
    <w:p w14:paraId="0E56C3FB" w14:textId="2BC0832C" w:rsidR="00C17746" w:rsidRPr="00BD4580" w:rsidRDefault="00C17746" w:rsidP="00C17746">
      <w:pPr>
        <w:pStyle w:val="Heading2"/>
        <w:rPr>
          <w:rtl/>
        </w:rPr>
      </w:pPr>
      <w:bookmarkStart w:id="11" w:name="_Toc4334807"/>
      <w:r w:rsidRPr="00BD4580">
        <w:rPr>
          <w:rFonts w:hint="eastAsia"/>
          <w:rtl/>
        </w:rPr>
        <w:t>المادة</w:t>
      </w:r>
      <w:r w:rsidRPr="00BD4580">
        <w:rPr>
          <w:rtl/>
        </w:rPr>
        <w:t xml:space="preserve"> </w:t>
      </w:r>
      <w:r w:rsidR="00E767DA" w:rsidRPr="00BD4580">
        <w:rPr>
          <w:rFonts w:hint="eastAsia"/>
          <w:rtl/>
        </w:rPr>
        <w:t>السادسة</w:t>
      </w:r>
      <w:r w:rsidRPr="00BD4580">
        <w:rPr>
          <w:rtl/>
        </w:rPr>
        <w:t xml:space="preserve">: </w:t>
      </w:r>
      <w:r w:rsidRPr="00BD4580">
        <w:rPr>
          <w:rFonts w:hint="eastAsia"/>
          <w:rtl/>
        </w:rPr>
        <w:t>استعانة</w:t>
      </w:r>
      <w:r w:rsidRPr="00BD4580">
        <w:rPr>
          <w:rtl/>
        </w:rPr>
        <w:t xml:space="preserve"> </w:t>
      </w:r>
      <w:r w:rsidRPr="00BD4580">
        <w:rPr>
          <w:rFonts w:hint="eastAsia"/>
          <w:rtl/>
        </w:rPr>
        <w:t>مكاتب</w:t>
      </w:r>
      <w:r w:rsidRPr="00BD4580">
        <w:rPr>
          <w:rtl/>
        </w:rPr>
        <w:t xml:space="preserve"> </w:t>
      </w:r>
      <w:r w:rsidRPr="00BD4580">
        <w:rPr>
          <w:rFonts w:hint="eastAsia"/>
          <w:rtl/>
        </w:rPr>
        <w:t>المصالحة</w:t>
      </w:r>
      <w:r w:rsidRPr="00BD4580">
        <w:rPr>
          <w:rtl/>
        </w:rPr>
        <w:t xml:space="preserve"> </w:t>
      </w:r>
      <w:r w:rsidRPr="00BD4580">
        <w:rPr>
          <w:rFonts w:hint="eastAsia"/>
          <w:rtl/>
        </w:rPr>
        <w:t>بمصلحين</w:t>
      </w:r>
      <w:r w:rsidRPr="00BD4580">
        <w:rPr>
          <w:rtl/>
        </w:rPr>
        <w:t xml:space="preserve"> </w:t>
      </w:r>
      <w:r w:rsidRPr="00BD4580">
        <w:rPr>
          <w:rFonts w:hint="eastAsia"/>
          <w:rtl/>
        </w:rPr>
        <w:t>من</w:t>
      </w:r>
      <w:r w:rsidRPr="00BD4580">
        <w:rPr>
          <w:rtl/>
        </w:rPr>
        <w:t xml:space="preserve"> </w:t>
      </w:r>
      <w:r w:rsidRPr="00BD4580">
        <w:rPr>
          <w:rFonts w:hint="eastAsia"/>
          <w:rtl/>
        </w:rPr>
        <w:t>غير</w:t>
      </w:r>
      <w:r w:rsidRPr="00BD4580">
        <w:rPr>
          <w:rtl/>
        </w:rPr>
        <w:t xml:space="preserve"> </w:t>
      </w:r>
      <w:r w:rsidRPr="00BD4580">
        <w:rPr>
          <w:rFonts w:hint="eastAsia"/>
          <w:rtl/>
        </w:rPr>
        <w:t>منسوبي</w:t>
      </w:r>
      <w:r w:rsidRPr="00BD4580">
        <w:rPr>
          <w:rtl/>
        </w:rPr>
        <w:t xml:space="preserve"> </w:t>
      </w:r>
      <w:r w:rsidRPr="00BD4580">
        <w:rPr>
          <w:rFonts w:hint="eastAsia"/>
          <w:rtl/>
        </w:rPr>
        <w:t>الوزارة</w:t>
      </w:r>
      <w:bookmarkEnd w:id="11"/>
    </w:p>
    <w:p w14:paraId="372C3BF9" w14:textId="3AB7B877" w:rsidR="00763DA7" w:rsidRPr="00BD4580" w:rsidRDefault="00D15617" w:rsidP="00D7689B">
      <w:pPr>
        <w:rPr>
          <w:rtl/>
        </w:rPr>
      </w:pPr>
      <w:r w:rsidRPr="00BD4580">
        <w:rPr>
          <w:rFonts w:hint="eastAsia"/>
          <w:rtl/>
        </w:rPr>
        <w:t>يجوز</w:t>
      </w:r>
      <w:r w:rsidRPr="00BD4580">
        <w:rPr>
          <w:rtl/>
        </w:rPr>
        <w:t xml:space="preserve"> لمكاتب المصالحة الاستعانة </w:t>
      </w:r>
      <w:r w:rsidR="00763DA7" w:rsidRPr="00BD4580">
        <w:rPr>
          <w:rFonts w:hint="eastAsia"/>
          <w:rtl/>
        </w:rPr>
        <w:t>بمصلحين</w:t>
      </w:r>
      <w:r w:rsidR="00763DA7" w:rsidRPr="00BD4580">
        <w:rPr>
          <w:rtl/>
        </w:rPr>
        <w:t xml:space="preserve"> من غير منسوبي الوزارة </w:t>
      </w:r>
      <w:r w:rsidRPr="00BD4580">
        <w:rPr>
          <w:rFonts w:hint="eastAsia"/>
          <w:rtl/>
        </w:rPr>
        <w:t>من</w:t>
      </w:r>
      <w:r w:rsidRPr="00BD4580">
        <w:rPr>
          <w:rtl/>
        </w:rPr>
        <w:t xml:space="preserve"> </w:t>
      </w:r>
      <w:r w:rsidRPr="00BD4580">
        <w:rPr>
          <w:rFonts w:hint="eastAsia"/>
          <w:rtl/>
        </w:rPr>
        <w:t>القطاع</w:t>
      </w:r>
      <w:r w:rsidRPr="00BD4580">
        <w:rPr>
          <w:rtl/>
        </w:rPr>
        <w:t xml:space="preserve"> </w:t>
      </w:r>
      <w:r w:rsidRPr="00BD4580">
        <w:rPr>
          <w:rFonts w:hint="eastAsia"/>
          <w:rtl/>
        </w:rPr>
        <w:t>الحكومي</w:t>
      </w:r>
      <w:r w:rsidRPr="00BD4580">
        <w:rPr>
          <w:rtl/>
        </w:rPr>
        <w:t xml:space="preserve"> </w:t>
      </w:r>
      <w:r w:rsidRPr="00BD4580">
        <w:rPr>
          <w:rFonts w:hint="eastAsia"/>
          <w:rtl/>
        </w:rPr>
        <w:t>والخاص</w:t>
      </w:r>
      <w:r w:rsidRPr="00BD4580">
        <w:rPr>
          <w:rtl/>
        </w:rPr>
        <w:t xml:space="preserve"> </w:t>
      </w:r>
      <w:r w:rsidRPr="00BD4580">
        <w:rPr>
          <w:rFonts w:hint="eastAsia"/>
          <w:rtl/>
        </w:rPr>
        <w:t>وغير</w:t>
      </w:r>
      <w:r w:rsidRPr="00BD4580">
        <w:rPr>
          <w:rtl/>
        </w:rPr>
        <w:t xml:space="preserve"> </w:t>
      </w:r>
      <w:r w:rsidRPr="00BD4580">
        <w:rPr>
          <w:rFonts w:hint="eastAsia"/>
          <w:rtl/>
        </w:rPr>
        <w:t>الربحي</w:t>
      </w:r>
      <w:r w:rsidRPr="00BD4580">
        <w:rPr>
          <w:rtl/>
        </w:rPr>
        <w:t xml:space="preserve"> </w:t>
      </w:r>
      <w:r w:rsidRPr="00BD4580">
        <w:rPr>
          <w:rFonts w:hint="eastAsia"/>
          <w:rtl/>
        </w:rPr>
        <w:t>الذين</w:t>
      </w:r>
      <w:r w:rsidRPr="00BD4580">
        <w:rPr>
          <w:rtl/>
        </w:rPr>
        <w:t xml:space="preserve"> </w:t>
      </w:r>
      <w:r w:rsidRPr="00BD4580">
        <w:rPr>
          <w:rFonts w:hint="eastAsia"/>
          <w:rtl/>
        </w:rPr>
        <w:t>تنطبق</w:t>
      </w:r>
      <w:r w:rsidRPr="00BD4580">
        <w:rPr>
          <w:rtl/>
        </w:rPr>
        <w:t xml:space="preserve"> </w:t>
      </w:r>
      <w:r w:rsidRPr="00BD4580">
        <w:rPr>
          <w:rFonts w:hint="eastAsia"/>
          <w:rtl/>
        </w:rPr>
        <w:t>عليهم</w:t>
      </w:r>
      <w:r w:rsidR="00763DA7" w:rsidRPr="00BD4580">
        <w:rPr>
          <w:rtl/>
        </w:rPr>
        <w:t xml:space="preserve"> الشروط </w:t>
      </w:r>
      <w:r w:rsidR="00763DA7" w:rsidRPr="007F3157">
        <w:rPr>
          <w:rFonts w:hint="eastAsia"/>
          <w:rtl/>
        </w:rPr>
        <w:t>والمؤهلات</w:t>
      </w:r>
      <w:r w:rsidR="00763DA7" w:rsidRPr="007F3157">
        <w:rPr>
          <w:rtl/>
        </w:rPr>
        <w:t xml:space="preserve"> الواردة في المادة </w:t>
      </w:r>
      <w:r w:rsidR="00E767DA" w:rsidRPr="007F3157">
        <w:rPr>
          <w:rFonts w:hint="eastAsia"/>
          <w:rtl/>
        </w:rPr>
        <w:t>السابعة</w:t>
      </w:r>
      <w:r w:rsidR="00763DA7" w:rsidRPr="007F3157">
        <w:rPr>
          <w:rtl/>
        </w:rPr>
        <w:t xml:space="preserve"> بعد اعتمادهم وتسجيلهم وفق أحكام القواعد، ولا يجوز الاستعانة بغير المصلح المسجل.</w:t>
      </w:r>
      <w:r w:rsidR="00763DA7" w:rsidRPr="00BD4580">
        <w:rPr>
          <w:rtl/>
        </w:rPr>
        <w:t xml:space="preserve"> </w:t>
      </w:r>
    </w:p>
    <w:p w14:paraId="3BC22530" w14:textId="681DC071" w:rsidR="00763DA7" w:rsidRPr="00BD4580" w:rsidRDefault="00763DA7" w:rsidP="00E87AE6">
      <w:pPr>
        <w:pStyle w:val="Heading2"/>
        <w:rPr>
          <w:rtl/>
        </w:rPr>
      </w:pPr>
      <w:r w:rsidRPr="007F3157">
        <w:rPr>
          <w:rFonts w:hint="eastAsia"/>
          <w:rtl/>
        </w:rPr>
        <w:t>المادة</w:t>
      </w:r>
      <w:r w:rsidRPr="007F3157">
        <w:rPr>
          <w:rtl/>
        </w:rPr>
        <w:t xml:space="preserve"> </w:t>
      </w:r>
      <w:r w:rsidR="00E767DA" w:rsidRPr="007F3157">
        <w:rPr>
          <w:rFonts w:hint="eastAsia"/>
          <w:rtl/>
        </w:rPr>
        <w:t>السابعة</w:t>
      </w:r>
      <w:r w:rsidRPr="007F3157">
        <w:rPr>
          <w:rtl/>
        </w:rPr>
        <w:t xml:space="preserve">: </w:t>
      </w:r>
      <w:r w:rsidR="00D7689B" w:rsidRPr="007F3157">
        <w:rPr>
          <w:rFonts w:hint="eastAsia"/>
          <w:rtl/>
        </w:rPr>
        <w:t>شروط</w:t>
      </w:r>
      <w:r w:rsidRPr="007F3157">
        <w:rPr>
          <w:rtl/>
        </w:rPr>
        <w:t xml:space="preserve"> </w:t>
      </w:r>
      <w:r w:rsidR="00D7689B" w:rsidRPr="007F3157">
        <w:rPr>
          <w:rFonts w:hint="eastAsia"/>
          <w:rtl/>
        </w:rPr>
        <w:t>ا</w:t>
      </w:r>
      <w:r w:rsidRPr="007F3157">
        <w:rPr>
          <w:rFonts w:hint="eastAsia"/>
          <w:rtl/>
        </w:rPr>
        <w:t>لمصلح</w:t>
      </w:r>
      <w:r w:rsidRPr="007F3157">
        <w:rPr>
          <w:rtl/>
        </w:rPr>
        <w:t xml:space="preserve"> </w:t>
      </w:r>
      <w:r w:rsidRPr="007F3157">
        <w:rPr>
          <w:rFonts w:hint="eastAsia"/>
          <w:rtl/>
        </w:rPr>
        <w:t>المسجل</w:t>
      </w:r>
    </w:p>
    <w:p w14:paraId="6E66584D" w14:textId="3733F78B" w:rsidR="00763DA7" w:rsidRPr="007F3157" w:rsidRDefault="00763DA7" w:rsidP="00763DA7">
      <w:pPr>
        <w:pStyle w:val="ListParagraph"/>
        <w:numPr>
          <w:ilvl w:val="0"/>
          <w:numId w:val="35"/>
        </w:numPr>
      </w:pPr>
      <w:r w:rsidRPr="007F3157">
        <w:rPr>
          <w:rFonts w:hint="eastAsia"/>
          <w:rtl/>
        </w:rPr>
        <w:t>يشترط</w:t>
      </w:r>
      <w:r w:rsidRPr="007F3157">
        <w:rPr>
          <w:rtl/>
        </w:rPr>
        <w:t xml:space="preserve"> </w:t>
      </w:r>
      <w:r w:rsidRPr="007F3157">
        <w:rPr>
          <w:rFonts w:hint="eastAsia"/>
          <w:rtl/>
        </w:rPr>
        <w:t>لتسجيل</w:t>
      </w:r>
      <w:r w:rsidRPr="007F3157">
        <w:rPr>
          <w:rtl/>
        </w:rPr>
        <w:t xml:space="preserve"> </w:t>
      </w:r>
      <w:r w:rsidRPr="007F3157">
        <w:rPr>
          <w:rFonts w:hint="eastAsia"/>
          <w:rtl/>
        </w:rPr>
        <w:t>المصلح</w:t>
      </w:r>
      <w:r w:rsidRPr="007F3157">
        <w:rPr>
          <w:rtl/>
        </w:rPr>
        <w:t xml:space="preserve"> </w:t>
      </w:r>
      <w:r w:rsidRPr="007F3157">
        <w:rPr>
          <w:rFonts w:hint="eastAsia"/>
          <w:rtl/>
        </w:rPr>
        <w:t>الشروط</w:t>
      </w:r>
      <w:r w:rsidRPr="007F3157">
        <w:rPr>
          <w:rtl/>
        </w:rPr>
        <w:t xml:space="preserve"> </w:t>
      </w:r>
      <w:r w:rsidRPr="007F3157">
        <w:rPr>
          <w:rFonts w:hint="eastAsia"/>
          <w:rtl/>
        </w:rPr>
        <w:t>الآتية</w:t>
      </w:r>
      <w:r w:rsidRPr="007F3157">
        <w:rPr>
          <w:rtl/>
        </w:rPr>
        <w:t>:</w:t>
      </w:r>
    </w:p>
    <w:p w14:paraId="71A29144" w14:textId="77777777" w:rsidR="00914EAF" w:rsidRPr="007F3157" w:rsidRDefault="00914EAF" w:rsidP="00914EAF">
      <w:pPr>
        <w:pStyle w:val="ListParagraph"/>
        <w:numPr>
          <w:ilvl w:val="1"/>
          <w:numId w:val="35"/>
        </w:numPr>
      </w:pPr>
      <w:r w:rsidRPr="007F3157">
        <w:rPr>
          <w:rFonts w:hint="eastAsia"/>
          <w:rtl/>
        </w:rPr>
        <w:lastRenderedPageBreak/>
        <w:t>أن</w:t>
      </w:r>
      <w:r w:rsidRPr="007F3157">
        <w:rPr>
          <w:rtl/>
        </w:rPr>
        <w:t xml:space="preserve"> </w:t>
      </w:r>
      <w:r w:rsidRPr="007F3157">
        <w:rPr>
          <w:rFonts w:hint="eastAsia"/>
          <w:rtl/>
        </w:rPr>
        <w:t>يكون</w:t>
      </w:r>
      <w:r w:rsidRPr="007F3157">
        <w:rPr>
          <w:rtl/>
        </w:rPr>
        <w:t xml:space="preserve"> </w:t>
      </w:r>
      <w:r w:rsidRPr="007F3157">
        <w:rPr>
          <w:rFonts w:hint="eastAsia"/>
          <w:rtl/>
        </w:rPr>
        <w:t>كامل</w:t>
      </w:r>
      <w:r w:rsidRPr="007F3157">
        <w:rPr>
          <w:rtl/>
        </w:rPr>
        <w:t xml:space="preserve"> </w:t>
      </w:r>
      <w:r w:rsidRPr="007F3157">
        <w:rPr>
          <w:rFonts w:hint="eastAsia"/>
          <w:rtl/>
        </w:rPr>
        <w:t>الأهلية</w:t>
      </w:r>
      <w:r w:rsidRPr="007F3157">
        <w:rPr>
          <w:rtl/>
        </w:rPr>
        <w:t>.</w:t>
      </w:r>
    </w:p>
    <w:p w14:paraId="30BE5895" w14:textId="09B3D1BA" w:rsidR="00914EAF" w:rsidRPr="007F3157" w:rsidRDefault="00914EAF" w:rsidP="00E428FA">
      <w:pPr>
        <w:pStyle w:val="ListParagraph"/>
        <w:numPr>
          <w:ilvl w:val="1"/>
          <w:numId w:val="35"/>
        </w:numPr>
      </w:pPr>
      <w:r w:rsidRPr="007F3157">
        <w:rPr>
          <w:rFonts w:hint="eastAsia"/>
          <w:rtl/>
        </w:rPr>
        <w:t>أن</w:t>
      </w:r>
      <w:r w:rsidRPr="007F3157">
        <w:rPr>
          <w:rtl/>
        </w:rPr>
        <w:t xml:space="preserve"> </w:t>
      </w:r>
      <w:r w:rsidRPr="007F3157">
        <w:rPr>
          <w:rFonts w:hint="eastAsia"/>
          <w:rtl/>
        </w:rPr>
        <w:t>يكون</w:t>
      </w:r>
      <w:r w:rsidRPr="007F3157">
        <w:rPr>
          <w:rtl/>
        </w:rPr>
        <w:t xml:space="preserve"> </w:t>
      </w:r>
      <w:r w:rsidRPr="007F3157">
        <w:rPr>
          <w:rFonts w:hint="eastAsia"/>
          <w:rtl/>
        </w:rPr>
        <w:t>حسن</w:t>
      </w:r>
      <w:r w:rsidRPr="007F3157">
        <w:rPr>
          <w:rtl/>
        </w:rPr>
        <w:t xml:space="preserve"> </w:t>
      </w:r>
      <w:r w:rsidRPr="007F3157">
        <w:rPr>
          <w:rFonts w:hint="eastAsia"/>
          <w:rtl/>
        </w:rPr>
        <w:t>السيرة</w:t>
      </w:r>
      <w:r w:rsidRPr="007F3157">
        <w:rPr>
          <w:rtl/>
        </w:rPr>
        <w:t xml:space="preserve"> </w:t>
      </w:r>
      <w:r w:rsidRPr="007F3157">
        <w:rPr>
          <w:rFonts w:hint="eastAsia"/>
          <w:rtl/>
        </w:rPr>
        <w:t>والسلوك</w:t>
      </w:r>
      <w:r w:rsidRPr="007F3157">
        <w:rPr>
          <w:rtl/>
        </w:rPr>
        <w:t xml:space="preserve"> </w:t>
      </w:r>
      <w:r w:rsidRPr="007F3157">
        <w:rPr>
          <w:rFonts w:hint="eastAsia"/>
          <w:rtl/>
        </w:rPr>
        <w:t>غير</w:t>
      </w:r>
      <w:r w:rsidRPr="007F3157">
        <w:rPr>
          <w:rtl/>
        </w:rPr>
        <w:t xml:space="preserve"> </w:t>
      </w:r>
      <w:r w:rsidRPr="007F3157">
        <w:rPr>
          <w:rFonts w:hint="eastAsia"/>
          <w:rtl/>
        </w:rPr>
        <w:t>محكوم</w:t>
      </w:r>
      <w:r w:rsidRPr="007F3157">
        <w:rPr>
          <w:rtl/>
        </w:rPr>
        <w:t xml:space="preserve"> </w:t>
      </w:r>
      <w:r w:rsidRPr="007F3157">
        <w:rPr>
          <w:rFonts w:hint="eastAsia"/>
          <w:rtl/>
        </w:rPr>
        <w:t>عليه</w:t>
      </w:r>
      <w:r w:rsidRPr="007F3157">
        <w:rPr>
          <w:rtl/>
        </w:rPr>
        <w:t xml:space="preserve"> </w:t>
      </w:r>
      <w:r w:rsidRPr="007F3157">
        <w:rPr>
          <w:rFonts w:hint="eastAsia"/>
          <w:rtl/>
        </w:rPr>
        <w:t>بحكم</w:t>
      </w:r>
      <w:r w:rsidRPr="007F3157">
        <w:rPr>
          <w:rtl/>
        </w:rPr>
        <w:t xml:space="preserve"> </w:t>
      </w:r>
      <w:r w:rsidRPr="007F3157">
        <w:rPr>
          <w:rFonts w:hint="eastAsia"/>
          <w:rtl/>
        </w:rPr>
        <w:t>مخل</w:t>
      </w:r>
      <w:r w:rsidRPr="007F3157">
        <w:rPr>
          <w:rtl/>
        </w:rPr>
        <w:t xml:space="preserve"> </w:t>
      </w:r>
      <w:r w:rsidRPr="007F3157">
        <w:rPr>
          <w:rFonts w:hint="eastAsia"/>
          <w:rtl/>
        </w:rPr>
        <w:t>بالأمانة</w:t>
      </w:r>
      <w:r w:rsidRPr="007F3157">
        <w:rPr>
          <w:rtl/>
        </w:rPr>
        <w:t xml:space="preserve"> </w:t>
      </w:r>
      <w:r w:rsidRPr="007F3157">
        <w:rPr>
          <w:rFonts w:hint="eastAsia"/>
          <w:rtl/>
        </w:rPr>
        <w:t>والشرف</w:t>
      </w:r>
      <w:r w:rsidRPr="007F3157">
        <w:rPr>
          <w:rtl/>
        </w:rPr>
        <w:t xml:space="preserve"> </w:t>
      </w:r>
      <w:r w:rsidRPr="007F3157">
        <w:rPr>
          <w:rFonts w:hint="eastAsia"/>
          <w:rtl/>
        </w:rPr>
        <w:t>ما</w:t>
      </w:r>
      <w:r w:rsidRPr="007F3157">
        <w:rPr>
          <w:rtl/>
        </w:rPr>
        <w:t xml:space="preserve"> </w:t>
      </w:r>
      <w:r w:rsidRPr="007F3157">
        <w:rPr>
          <w:rFonts w:hint="eastAsia"/>
          <w:rtl/>
        </w:rPr>
        <w:t>لم</w:t>
      </w:r>
      <w:r w:rsidRPr="007F3157">
        <w:rPr>
          <w:rtl/>
        </w:rPr>
        <w:t xml:space="preserve"> </w:t>
      </w:r>
      <w:r w:rsidRPr="007F3157">
        <w:rPr>
          <w:rFonts w:hint="eastAsia"/>
          <w:rtl/>
        </w:rPr>
        <w:t>يرد</w:t>
      </w:r>
      <w:r w:rsidRPr="007F3157">
        <w:rPr>
          <w:rtl/>
        </w:rPr>
        <w:t xml:space="preserve"> </w:t>
      </w:r>
      <w:r w:rsidRPr="007F3157">
        <w:rPr>
          <w:rFonts w:hint="eastAsia"/>
          <w:rtl/>
        </w:rPr>
        <w:t>إليه</w:t>
      </w:r>
      <w:r w:rsidRPr="007F3157">
        <w:rPr>
          <w:rtl/>
        </w:rPr>
        <w:t xml:space="preserve"> </w:t>
      </w:r>
      <w:r w:rsidRPr="007F3157">
        <w:rPr>
          <w:rFonts w:hint="eastAsia"/>
          <w:rtl/>
        </w:rPr>
        <w:t>اعتباره</w:t>
      </w:r>
      <w:r w:rsidRPr="007F3157">
        <w:rPr>
          <w:rtl/>
        </w:rPr>
        <w:t>.</w:t>
      </w:r>
    </w:p>
    <w:p w14:paraId="7E3CB45C" w14:textId="1BF50387" w:rsidR="00BD2194" w:rsidRPr="007F3157" w:rsidRDefault="00DA5039" w:rsidP="00763DA7">
      <w:pPr>
        <w:pStyle w:val="ListParagraph"/>
        <w:numPr>
          <w:ilvl w:val="1"/>
          <w:numId w:val="35"/>
        </w:numPr>
      </w:pPr>
      <w:r>
        <w:rPr>
          <w:rFonts w:hint="cs"/>
          <w:rtl/>
        </w:rPr>
        <w:t>ألا يقل مؤهله عن</w:t>
      </w:r>
      <w:r w:rsidR="00BD2194" w:rsidRPr="007F3157">
        <w:rPr>
          <w:rtl/>
        </w:rPr>
        <w:t xml:space="preserve"> </w:t>
      </w:r>
      <w:r>
        <w:rPr>
          <w:rFonts w:hint="cs"/>
          <w:rtl/>
        </w:rPr>
        <w:t>ال</w:t>
      </w:r>
      <w:r w:rsidR="007260B2" w:rsidRPr="007F3157">
        <w:rPr>
          <w:rFonts w:hint="eastAsia"/>
          <w:rtl/>
        </w:rPr>
        <w:t>شهادة</w:t>
      </w:r>
      <w:r w:rsidR="00BD2194" w:rsidRPr="007F3157">
        <w:rPr>
          <w:rtl/>
        </w:rPr>
        <w:t xml:space="preserve"> </w:t>
      </w:r>
      <w:r>
        <w:rPr>
          <w:rFonts w:hint="cs"/>
          <w:rtl/>
        </w:rPr>
        <w:t>ال</w:t>
      </w:r>
      <w:r w:rsidR="00BD2194" w:rsidRPr="007F3157">
        <w:rPr>
          <w:rtl/>
        </w:rPr>
        <w:t>جامعية</w:t>
      </w:r>
      <w:r w:rsidR="003C58FA" w:rsidRPr="007F3157">
        <w:rPr>
          <w:rtl/>
        </w:rPr>
        <w:t>.</w:t>
      </w:r>
      <w:r w:rsidR="00BD2194" w:rsidRPr="007F3157">
        <w:rPr>
          <w:rtl/>
        </w:rPr>
        <w:t xml:space="preserve"> </w:t>
      </w:r>
    </w:p>
    <w:p w14:paraId="5FAC61FE" w14:textId="6E09A7F5" w:rsidR="00763DA7" w:rsidRPr="007F3157" w:rsidRDefault="00BD2194" w:rsidP="00763DA7">
      <w:pPr>
        <w:pStyle w:val="ListParagraph"/>
        <w:numPr>
          <w:ilvl w:val="1"/>
          <w:numId w:val="35"/>
        </w:numPr>
      </w:pPr>
      <w:r w:rsidRPr="007F3157">
        <w:rPr>
          <w:rFonts w:hint="eastAsia"/>
          <w:rtl/>
        </w:rPr>
        <w:t>حضور</w:t>
      </w:r>
      <w:r w:rsidRPr="007F3157">
        <w:rPr>
          <w:rtl/>
        </w:rPr>
        <w:t xml:space="preserve"> </w:t>
      </w:r>
      <w:r w:rsidRPr="007F3157">
        <w:rPr>
          <w:rFonts w:hint="eastAsia"/>
          <w:rtl/>
        </w:rPr>
        <w:t>الدورات</w:t>
      </w:r>
      <w:r w:rsidRPr="007F3157">
        <w:rPr>
          <w:rtl/>
        </w:rPr>
        <w:t xml:space="preserve"> </w:t>
      </w:r>
      <w:r w:rsidRPr="007F3157">
        <w:rPr>
          <w:rFonts w:hint="eastAsia"/>
          <w:rtl/>
        </w:rPr>
        <w:t>التدريبية</w:t>
      </w:r>
      <w:r w:rsidRPr="007F3157">
        <w:rPr>
          <w:rtl/>
        </w:rPr>
        <w:t xml:space="preserve"> </w:t>
      </w:r>
      <w:r w:rsidRPr="007F3157">
        <w:rPr>
          <w:rFonts w:hint="eastAsia"/>
          <w:rtl/>
        </w:rPr>
        <w:t>التي</w:t>
      </w:r>
      <w:r w:rsidRPr="007F3157">
        <w:rPr>
          <w:rtl/>
        </w:rPr>
        <w:t xml:space="preserve"> </w:t>
      </w:r>
      <w:r w:rsidR="005D4AB7" w:rsidRPr="007F3157">
        <w:rPr>
          <w:rFonts w:hint="eastAsia"/>
          <w:rtl/>
        </w:rPr>
        <w:t>يحددها</w:t>
      </w:r>
      <w:r w:rsidRPr="007F3157">
        <w:rPr>
          <w:rtl/>
        </w:rPr>
        <w:t xml:space="preserve"> </w:t>
      </w:r>
      <w:r w:rsidRPr="007F3157">
        <w:rPr>
          <w:rFonts w:hint="eastAsia"/>
          <w:rtl/>
        </w:rPr>
        <w:t>المركز</w:t>
      </w:r>
      <w:r w:rsidR="00E428FA" w:rsidRPr="007F3157">
        <w:rPr>
          <w:rtl/>
        </w:rPr>
        <w:t>.</w:t>
      </w:r>
    </w:p>
    <w:p w14:paraId="6D7992AA" w14:textId="78256B5A" w:rsidR="00BD2194" w:rsidRPr="007F3157" w:rsidRDefault="00BD2194" w:rsidP="00763DA7">
      <w:pPr>
        <w:pStyle w:val="ListParagraph"/>
        <w:numPr>
          <w:ilvl w:val="1"/>
          <w:numId w:val="35"/>
        </w:numPr>
      </w:pPr>
      <w:r w:rsidRPr="007F3157">
        <w:rPr>
          <w:rFonts w:hint="eastAsia"/>
          <w:rtl/>
        </w:rPr>
        <w:t>اجتياز</w:t>
      </w:r>
      <w:r w:rsidRPr="007F3157">
        <w:rPr>
          <w:rtl/>
        </w:rPr>
        <w:t xml:space="preserve"> </w:t>
      </w:r>
      <w:r w:rsidRPr="007F3157">
        <w:rPr>
          <w:rFonts w:hint="eastAsia"/>
          <w:rtl/>
        </w:rPr>
        <w:t>الاختبار</w:t>
      </w:r>
      <w:r w:rsidRPr="007F3157">
        <w:rPr>
          <w:rtl/>
        </w:rPr>
        <w:t xml:space="preserve"> </w:t>
      </w:r>
      <w:r w:rsidRPr="007F3157">
        <w:rPr>
          <w:rFonts w:hint="eastAsia"/>
          <w:rtl/>
        </w:rPr>
        <w:t>الذي</w:t>
      </w:r>
      <w:r w:rsidRPr="007F3157">
        <w:rPr>
          <w:rtl/>
        </w:rPr>
        <w:t xml:space="preserve"> </w:t>
      </w:r>
      <w:r w:rsidRPr="007F3157">
        <w:rPr>
          <w:rFonts w:hint="eastAsia"/>
          <w:rtl/>
        </w:rPr>
        <w:t>يعتمده</w:t>
      </w:r>
      <w:r w:rsidRPr="007F3157">
        <w:rPr>
          <w:rtl/>
        </w:rPr>
        <w:t xml:space="preserve"> </w:t>
      </w:r>
      <w:r w:rsidRPr="007F3157">
        <w:rPr>
          <w:rFonts w:hint="eastAsia"/>
          <w:rtl/>
        </w:rPr>
        <w:t>المركز</w:t>
      </w:r>
      <w:r w:rsidRPr="007F3157">
        <w:rPr>
          <w:rtl/>
        </w:rPr>
        <w:t>.</w:t>
      </w:r>
    </w:p>
    <w:p w14:paraId="56D0B0E9" w14:textId="77777777" w:rsidR="005D4AB7" w:rsidRPr="007F3157" w:rsidRDefault="005D4AB7" w:rsidP="005D4AB7">
      <w:pPr>
        <w:pStyle w:val="ListParagraph"/>
        <w:numPr>
          <w:ilvl w:val="1"/>
          <w:numId w:val="35"/>
        </w:numPr>
      </w:pPr>
      <w:r w:rsidRPr="007F3157">
        <w:rPr>
          <w:rFonts w:hint="eastAsia"/>
          <w:rtl/>
        </w:rPr>
        <w:t>اجتياز</w:t>
      </w:r>
      <w:r w:rsidRPr="007F3157">
        <w:rPr>
          <w:rtl/>
        </w:rPr>
        <w:t xml:space="preserve"> </w:t>
      </w:r>
      <w:r w:rsidRPr="007F3157">
        <w:rPr>
          <w:rFonts w:hint="eastAsia"/>
          <w:rtl/>
        </w:rPr>
        <w:t>المقابلة</w:t>
      </w:r>
      <w:r w:rsidRPr="007F3157">
        <w:rPr>
          <w:rtl/>
        </w:rPr>
        <w:t xml:space="preserve"> </w:t>
      </w:r>
      <w:r w:rsidRPr="007F3157">
        <w:rPr>
          <w:rFonts w:hint="eastAsia"/>
          <w:rtl/>
        </w:rPr>
        <w:t>الشخصية</w:t>
      </w:r>
      <w:r w:rsidRPr="007F3157">
        <w:rPr>
          <w:rtl/>
        </w:rPr>
        <w:t>.</w:t>
      </w:r>
    </w:p>
    <w:p w14:paraId="5086EA38" w14:textId="649D6732" w:rsidR="00D53427" w:rsidRPr="00D53427" w:rsidRDefault="00BD2194" w:rsidP="00F40764">
      <w:pPr>
        <w:pStyle w:val="ListParagraph"/>
        <w:numPr>
          <w:ilvl w:val="1"/>
          <w:numId w:val="35"/>
        </w:numPr>
      </w:pPr>
      <w:r w:rsidRPr="007F3157">
        <w:rPr>
          <w:rFonts w:hint="eastAsia"/>
          <w:rtl/>
        </w:rPr>
        <w:t>اجتياز</w:t>
      </w:r>
      <w:r w:rsidRPr="007F3157">
        <w:rPr>
          <w:rtl/>
        </w:rPr>
        <w:t xml:space="preserve"> </w:t>
      </w:r>
      <w:r w:rsidRPr="007F3157">
        <w:rPr>
          <w:rFonts w:hint="eastAsia"/>
          <w:rtl/>
        </w:rPr>
        <w:t>التدريب</w:t>
      </w:r>
      <w:r w:rsidRPr="007F3157">
        <w:rPr>
          <w:rtl/>
        </w:rPr>
        <w:t xml:space="preserve"> </w:t>
      </w:r>
      <w:r w:rsidRPr="007F3157">
        <w:rPr>
          <w:rFonts w:hint="eastAsia"/>
          <w:rtl/>
        </w:rPr>
        <w:t>العملي</w:t>
      </w:r>
      <w:r w:rsidRPr="007F3157">
        <w:rPr>
          <w:rtl/>
        </w:rPr>
        <w:t xml:space="preserve"> </w:t>
      </w:r>
      <w:r w:rsidRPr="007F3157">
        <w:rPr>
          <w:rFonts w:hint="eastAsia"/>
          <w:rtl/>
        </w:rPr>
        <w:t>بحضور</w:t>
      </w:r>
      <w:r w:rsidRPr="007F3157">
        <w:rPr>
          <w:rtl/>
        </w:rPr>
        <w:t xml:space="preserve"> </w:t>
      </w:r>
      <w:r w:rsidRPr="007F3157">
        <w:rPr>
          <w:rFonts w:hint="eastAsia"/>
          <w:rtl/>
        </w:rPr>
        <w:t>ما</w:t>
      </w:r>
      <w:r w:rsidRPr="007F3157">
        <w:rPr>
          <w:rtl/>
        </w:rPr>
        <w:t xml:space="preserve"> </w:t>
      </w:r>
      <w:r w:rsidRPr="007F3157">
        <w:rPr>
          <w:rFonts w:hint="eastAsia"/>
          <w:rtl/>
        </w:rPr>
        <w:t>لا</w:t>
      </w:r>
      <w:r w:rsidRPr="007F3157">
        <w:rPr>
          <w:rtl/>
        </w:rPr>
        <w:t xml:space="preserve"> </w:t>
      </w:r>
      <w:r w:rsidRPr="007F3157">
        <w:rPr>
          <w:rFonts w:hint="eastAsia"/>
          <w:rtl/>
        </w:rPr>
        <w:t>يقل</w:t>
      </w:r>
      <w:r w:rsidRPr="007F3157">
        <w:rPr>
          <w:rtl/>
        </w:rPr>
        <w:t xml:space="preserve"> </w:t>
      </w:r>
      <w:r w:rsidRPr="007F3157">
        <w:rPr>
          <w:rFonts w:hint="eastAsia"/>
          <w:rtl/>
        </w:rPr>
        <w:t>عن</w:t>
      </w:r>
      <w:r w:rsidRPr="007F3157">
        <w:rPr>
          <w:rtl/>
        </w:rPr>
        <w:t xml:space="preserve"> </w:t>
      </w:r>
      <w:r w:rsidRPr="007F3157">
        <w:rPr>
          <w:rFonts w:hint="eastAsia"/>
          <w:rtl/>
        </w:rPr>
        <w:t>عشر</w:t>
      </w:r>
      <w:r w:rsidRPr="007F3157">
        <w:rPr>
          <w:rtl/>
        </w:rPr>
        <w:t xml:space="preserve"> </w:t>
      </w:r>
      <w:r w:rsidRPr="007F3157">
        <w:rPr>
          <w:rFonts w:hint="eastAsia"/>
          <w:rtl/>
        </w:rPr>
        <w:t>جلسات</w:t>
      </w:r>
      <w:r w:rsidRPr="007F3157">
        <w:rPr>
          <w:rtl/>
        </w:rPr>
        <w:t xml:space="preserve"> </w:t>
      </w:r>
      <w:r w:rsidRPr="007F3157">
        <w:rPr>
          <w:rFonts w:hint="eastAsia"/>
          <w:rtl/>
        </w:rPr>
        <w:t>مصالحة</w:t>
      </w:r>
      <w:r w:rsidRPr="007F3157">
        <w:rPr>
          <w:rtl/>
        </w:rPr>
        <w:t xml:space="preserve"> </w:t>
      </w:r>
      <w:r w:rsidRPr="007F3157">
        <w:rPr>
          <w:rFonts w:hint="eastAsia"/>
          <w:rtl/>
        </w:rPr>
        <w:t>فعلية</w:t>
      </w:r>
      <w:r w:rsidRPr="007F3157">
        <w:rPr>
          <w:rtl/>
        </w:rPr>
        <w:t xml:space="preserve"> </w:t>
      </w:r>
      <w:r w:rsidRPr="007F3157">
        <w:rPr>
          <w:rFonts w:hint="eastAsia"/>
          <w:rtl/>
        </w:rPr>
        <w:t>عند</w:t>
      </w:r>
      <w:r w:rsidRPr="007F3157">
        <w:rPr>
          <w:rtl/>
        </w:rPr>
        <w:t xml:space="preserve"> </w:t>
      </w:r>
      <w:r w:rsidRPr="007F3157">
        <w:rPr>
          <w:rFonts w:hint="eastAsia"/>
          <w:rtl/>
        </w:rPr>
        <w:t>أحد</w:t>
      </w:r>
      <w:r w:rsidRPr="007F3157">
        <w:rPr>
          <w:rtl/>
        </w:rPr>
        <w:t xml:space="preserve"> </w:t>
      </w:r>
      <w:r w:rsidRPr="007F3157">
        <w:rPr>
          <w:rFonts w:hint="eastAsia"/>
          <w:rtl/>
        </w:rPr>
        <w:t>المصلحين</w:t>
      </w:r>
      <w:r w:rsidRPr="007F3157">
        <w:rPr>
          <w:rtl/>
        </w:rPr>
        <w:t xml:space="preserve"> </w:t>
      </w:r>
      <w:r w:rsidRPr="007F3157">
        <w:rPr>
          <w:rFonts w:hint="eastAsia"/>
          <w:rtl/>
        </w:rPr>
        <w:t>الذين</w:t>
      </w:r>
      <w:r w:rsidRPr="007F3157">
        <w:rPr>
          <w:rtl/>
        </w:rPr>
        <w:t xml:space="preserve"> </w:t>
      </w:r>
      <w:r w:rsidRPr="007F3157">
        <w:rPr>
          <w:rFonts w:hint="eastAsia"/>
          <w:rtl/>
        </w:rPr>
        <w:t>يعتمدهم</w:t>
      </w:r>
      <w:r w:rsidRPr="007F3157">
        <w:rPr>
          <w:rtl/>
        </w:rPr>
        <w:t xml:space="preserve"> </w:t>
      </w:r>
      <w:r w:rsidRPr="007F3157">
        <w:rPr>
          <w:rFonts w:hint="eastAsia"/>
          <w:rtl/>
        </w:rPr>
        <w:t>المركز</w:t>
      </w:r>
      <w:r w:rsidRPr="007F3157">
        <w:rPr>
          <w:rtl/>
        </w:rPr>
        <w:t xml:space="preserve"> </w:t>
      </w:r>
      <w:r w:rsidRPr="007F3157">
        <w:rPr>
          <w:rFonts w:hint="eastAsia"/>
          <w:rtl/>
        </w:rPr>
        <w:t>لغرض</w:t>
      </w:r>
      <w:r w:rsidRPr="007F3157">
        <w:rPr>
          <w:rtl/>
        </w:rPr>
        <w:t xml:space="preserve"> </w:t>
      </w:r>
      <w:r w:rsidRPr="007F3157">
        <w:rPr>
          <w:rFonts w:hint="eastAsia"/>
          <w:rtl/>
        </w:rPr>
        <w:t>التدريب</w:t>
      </w:r>
      <w:r w:rsidRPr="007F3157">
        <w:rPr>
          <w:rtl/>
        </w:rPr>
        <w:t>.</w:t>
      </w:r>
    </w:p>
    <w:p w14:paraId="311DE08F" w14:textId="0C436748" w:rsidR="00763DA7" w:rsidRPr="007F3157" w:rsidRDefault="00763DA7" w:rsidP="00763DA7">
      <w:pPr>
        <w:pStyle w:val="ListParagraph"/>
        <w:numPr>
          <w:ilvl w:val="0"/>
          <w:numId w:val="35"/>
        </w:numPr>
      </w:pPr>
      <w:r w:rsidRPr="007F3157">
        <w:rPr>
          <w:rFonts w:hint="eastAsia"/>
          <w:rtl/>
        </w:rPr>
        <w:t>يشترط</w:t>
      </w:r>
      <w:r w:rsidRPr="007F3157">
        <w:rPr>
          <w:rtl/>
        </w:rPr>
        <w:t xml:space="preserve"> </w:t>
      </w:r>
      <w:r w:rsidRPr="007F3157">
        <w:rPr>
          <w:rFonts w:hint="eastAsia"/>
          <w:rtl/>
        </w:rPr>
        <w:t>لتسجيل</w:t>
      </w:r>
      <w:r w:rsidRPr="007F3157">
        <w:rPr>
          <w:rtl/>
        </w:rPr>
        <w:t xml:space="preserve"> </w:t>
      </w:r>
      <w:r w:rsidRPr="007F3157">
        <w:rPr>
          <w:rFonts w:hint="eastAsia"/>
          <w:rtl/>
        </w:rPr>
        <w:t>الجهات</w:t>
      </w:r>
      <w:r w:rsidRPr="007F3157">
        <w:rPr>
          <w:rtl/>
        </w:rPr>
        <w:t xml:space="preserve"> </w:t>
      </w:r>
      <w:r w:rsidR="00DA3FDA" w:rsidRPr="007F3157">
        <w:rPr>
          <w:rFonts w:hint="eastAsia"/>
          <w:rtl/>
        </w:rPr>
        <w:t>المقَدِمة</w:t>
      </w:r>
      <w:r w:rsidRPr="007F3157">
        <w:rPr>
          <w:rtl/>
        </w:rPr>
        <w:t xml:space="preserve"> </w:t>
      </w:r>
      <w:r w:rsidRPr="007F3157">
        <w:rPr>
          <w:rFonts w:hint="eastAsia"/>
          <w:rtl/>
        </w:rPr>
        <w:t>للمصالحة</w:t>
      </w:r>
      <w:r w:rsidRPr="007F3157">
        <w:rPr>
          <w:rtl/>
        </w:rPr>
        <w:t xml:space="preserve"> </w:t>
      </w:r>
      <w:r w:rsidRPr="007F3157">
        <w:rPr>
          <w:rFonts w:hint="eastAsia"/>
          <w:rtl/>
        </w:rPr>
        <w:t>الشروط</w:t>
      </w:r>
      <w:r w:rsidRPr="007F3157">
        <w:rPr>
          <w:rtl/>
        </w:rPr>
        <w:t xml:space="preserve"> </w:t>
      </w:r>
      <w:r w:rsidRPr="007F3157">
        <w:rPr>
          <w:rFonts w:hint="eastAsia"/>
          <w:rtl/>
        </w:rPr>
        <w:t>الآتية</w:t>
      </w:r>
      <w:r w:rsidRPr="007F3157">
        <w:rPr>
          <w:rtl/>
        </w:rPr>
        <w:t>:</w:t>
      </w:r>
    </w:p>
    <w:p w14:paraId="1A049E2A" w14:textId="37C82A88" w:rsidR="00BD2194" w:rsidRPr="007F3157" w:rsidRDefault="00BD2194" w:rsidP="00BD2194">
      <w:pPr>
        <w:pStyle w:val="ListParagraph"/>
        <w:numPr>
          <w:ilvl w:val="1"/>
          <w:numId w:val="35"/>
        </w:numPr>
      </w:pPr>
      <w:r w:rsidRPr="007F3157">
        <w:rPr>
          <w:rFonts w:hint="eastAsia"/>
          <w:rtl/>
        </w:rPr>
        <w:t>أن</w:t>
      </w:r>
      <w:r w:rsidRPr="007F3157">
        <w:rPr>
          <w:rtl/>
        </w:rPr>
        <w:t xml:space="preserve"> </w:t>
      </w:r>
      <w:r w:rsidRPr="007F3157">
        <w:rPr>
          <w:rFonts w:hint="eastAsia"/>
          <w:rtl/>
        </w:rPr>
        <w:t>تكون</w:t>
      </w:r>
      <w:r w:rsidRPr="007F3157">
        <w:rPr>
          <w:rtl/>
        </w:rPr>
        <w:t xml:space="preserve"> </w:t>
      </w:r>
      <w:r w:rsidRPr="007F3157">
        <w:rPr>
          <w:rFonts w:hint="eastAsia"/>
          <w:rtl/>
        </w:rPr>
        <w:t>مرخصة</w:t>
      </w:r>
      <w:r w:rsidRPr="007F3157">
        <w:rPr>
          <w:rtl/>
        </w:rPr>
        <w:t xml:space="preserve"> </w:t>
      </w:r>
      <w:r w:rsidRPr="007F3157">
        <w:rPr>
          <w:rFonts w:hint="eastAsia"/>
          <w:rtl/>
        </w:rPr>
        <w:t>ترخيصًا</w:t>
      </w:r>
      <w:r w:rsidRPr="007F3157">
        <w:rPr>
          <w:rtl/>
        </w:rPr>
        <w:t xml:space="preserve"> </w:t>
      </w:r>
      <w:r w:rsidRPr="007F3157">
        <w:rPr>
          <w:rFonts w:hint="eastAsia"/>
          <w:rtl/>
        </w:rPr>
        <w:t>ساريًا</w:t>
      </w:r>
      <w:r w:rsidRPr="007F3157">
        <w:rPr>
          <w:rtl/>
        </w:rPr>
        <w:t xml:space="preserve"> </w:t>
      </w:r>
      <w:r w:rsidRPr="007F3157">
        <w:rPr>
          <w:rFonts w:hint="eastAsia"/>
          <w:rtl/>
        </w:rPr>
        <w:t>بممارسة</w:t>
      </w:r>
      <w:r w:rsidRPr="007F3157">
        <w:rPr>
          <w:rtl/>
        </w:rPr>
        <w:t xml:space="preserve"> </w:t>
      </w:r>
      <w:r w:rsidRPr="007F3157">
        <w:rPr>
          <w:rFonts w:hint="eastAsia"/>
          <w:rtl/>
        </w:rPr>
        <w:t>أعمالها</w:t>
      </w:r>
      <w:r w:rsidRPr="007F3157">
        <w:rPr>
          <w:rtl/>
        </w:rPr>
        <w:t xml:space="preserve"> </w:t>
      </w:r>
      <w:r w:rsidRPr="007F3157">
        <w:rPr>
          <w:rFonts w:hint="eastAsia"/>
          <w:rtl/>
        </w:rPr>
        <w:t>في</w:t>
      </w:r>
      <w:r w:rsidRPr="007F3157">
        <w:rPr>
          <w:rtl/>
        </w:rPr>
        <w:t xml:space="preserve"> </w:t>
      </w:r>
      <w:r w:rsidRPr="007F3157">
        <w:rPr>
          <w:rFonts w:hint="eastAsia"/>
          <w:rtl/>
        </w:rPr>
        <w:t>المملكة</w:t>
      </w:r>
      <w:r w:rsidRPr="007F3157">
        <w:rPr>
          <w:rtl/>
        </w:rPr>
        <w:t xml:space="preserve"> طوال مدة التسجيل.</w:t>
      </w:r>
    </w:p>
    <w:p w14:paraId="4A93DC55" w14:textId="0434FC08" w:rsidR="00465620" w:rsidRPr="007F3157" w:rsidRDefault="00DE1463" w:rsidP="00BD2194">
      <w:pPr>
        <w:pStyle w:val="ListParagraph"/>
        <w:numPr>
          <w:ilvl w:val="1"/>
          <w:numId w:val="35"/>
        </w:numPr>
      </w:pPr>
      <w:r w:rsidRPr="007F3157">
        <w:rPr>
          <w:rFonts w:hint="eastAsia"/>
          <w:rtl/>
        </w:rPr>
        <w:t>أن</w:t>
      </w:r>
      <w:r w:rsidRPr="007F3157">
        <w:rPr>
          <w:rtl/>
        </w:rPr>
        <w:t xml:space="preserve"> </w:t>
      </w:r>
      <w:r w:rsidR="00465620" w:rsidRPr="007F3157">
        <w:rPr>
          <w:rFonts w:hint="eastAsia"/>
          <w:rtl/>
        </w:rPr>
        <w:t>ي</w:t>
      </w:r>
      <w:r w:rsidRPr="007F3157">
        <w:rPr>
          <w:rFonts w:hint="eastAsia"/>
          <w:rtl/>
        </w:rPr>
        <w:t>كون</w:t>
      </w:r>
      <w:r w:rsidR="00465620" w:rsidRPr="007F3157">
        <w:rPr>
          <w:rtl/>
        </w:rPr>
        <w:t xml:space="preserve"> للمصالحة علاقة بالأنشطة المرخص لها بممارستها.</w:t>
      </w:r>
    </w:p>
    <w:p w14:paraId="602BBE30" w14:textId="1A514864" w:rsidR="00DE1463" w:rsidRPr="007F3157" w:rsidRDefault="00DE1463" w:rsidP="00BD2194">
      <w:pPr>
        <w:pStyle w:val="ListParagraph"/>
        <w:numPr>
          <w:ilvl w:val="1"/>
          <w:numId w:val="35"/>
        </w:numPr>
      </w:pPr>
      <w:r w:rsidRPr="007F3157">
        <w:rPr>
          <w:rFonts w:hint="eastAsia"/>
          <w:rtl/>
        </w:rPr>
        <w:t>أن</w:t>
      </w:r>
      <w:r w:rsidRPr="007F3157">
        <w:rPr>
          <w:rtl/>
        </w:rPr>
        <w:t xml:space="preserve"> يكون لديها </w:t>
      </w:r>
      <w:r w:rsidRPr="007F3157">
        <w:rPr>
          <w:rFonts w:hint="eastAsia"/>
          <w:rtl/>
        </w:rPr>
        <w:t>مكان</w:t>
      </w:r>
      <w:r w:rsidRPr="007F3157">
        <w:rPr>
          <w:rtl/>
        </w:rPr>
        <w:t xml:space="preserve"> مهيأ لجلس</w:t>
      </w:r>
      <w:r w:rsidRPr="007F3157">
        <w:rPr>
          <w:rFonts w:hint="eastAsia"/>
          <w:rtl/>
        </w:rPr>
        <w:t>ات</w:t>
      </w:r>
      <w:r w:rsidRPr="007F3157">
        <w:rPr>
          <w:rtl/>
        </w:rPr>
        <w:t xml:space="preserve"> </w:t>
      </w:r>
      <w:r w:rsidRPr="007F3157">
        <w:rPr>
          <w:rFonts w:hint="eastAsia"/>
          <w:rtl/>
        </w:rPr>
        <w:t>المصالحة</w:t>
      </w:r>
      <w:r w:rsidRPr="007F3157">
        <w:rPr>
          <w:rtl/>
        </w:rPr>
        <w:t xml:space="preserve"> </w:t>
      </w:r>
      <w:r w:rsidRPr="007F3157">
        <w:rPr>
          <w:rFonts w:hint="eastAsia"/>
          <w:rtl/>
        </w:rPr>
        <w:t>حسب</w:t>
      </w:r>
      <w:r w:rsidRPr="007F3157">
        <w:rPr>
          <w:rtl/>
        </w:rPr>
        <w:t xml:space="preserve"> </w:t>
      </w:r>
      <w:r w:rsidRPr="007F3157">
        <w:rPr>
          <w:rFonts w:hint="eastAsia"/>
          <w:rtl/>
        </w:rPr>
        <w:t>المعايير</w:t>
      </w:r>
      <w:r w:rsidRPr="007F3157">
        <w:rPr>
          <w:rtl/>
        </w:rPr>
        <w:t xml:space="preserve"> </w:t>
      </w:r>
      <w:r w:rsidRPr="007F3157">
        <w:rPr>
          <w:rFonts w:hint="eastAsia"/>
          <w:rtl/>
        </w:rPr>
        <w:t>التي</w:t>
      </w:r>
      <w:r w:rsidRPr="007F3157">
        <w:rPr>
          <w:rtl/>
        </w:rPr>
        <w:t xml:space="preserve"> </w:t>
      </w:r>
      <w:r w:rsidRPr="007F3157">
        <w:rPr>
          <w:rFonts w:hint="eastAsia"/>
          <w:rtl/>
        </w:rPr>
        <w:t>يضعها</w:t>
      </w:r>
      <w:r w:rsidRPr="007F3157">
        <w:rPr>
          <w:rtl/>
        </w:rPr>
        <w:t xml:space="preserve"> </w:t>
      </w:r>
      <w:r w:rsidRPr="007F3157">
        <w:rPr>
          <w:rFonts w:hint="eastAsia"/>
          <w:rtl/>
        </w:rPr>
        <w:t>المركز</w:t>
      </w:r>
      <w:r w:rsidRPr="007F3157">
        <w:rPr>
          <w:rtl/>
        </w:rPr>
        <w:t>.</w:t>
      </w:r>
    </w:p>
    <w:p w14:paraId="5B0F32F8" w14:textId="29B2CA26" w:rsidR="00036DD1" w:rsidRPr="007F3157" w:rsidRDefault="00763DA7" w:rsidP="00E87AE6">
      <w:pPr>
        <w:pStyle w:val="ListParagraph"/>
        <w:numPr>
          <w:ilvl w:val="0"/>
          <w:numId w:val="35"/>
        </w:numPr>
      </w:pPr>
      <w:r w:rsidRPr="007F3157">
        <w:rPr>
          <w:rFonts w:hint="eastAsia"/>
          <w:rtl/>
        </w:rPr>
        <w:t>لنائب</w:t>
      </w:r>
      <w:r w:rsidRPr="007F3157">
        <w:rPr>
          <w:rtl/>
        </w:rPr>
        <w:t xml:space="preserve"> الوزير</w:t>
      </w:r>
      <w:r w:rsidR="00036DD1" w:rsidRPr="007F3157">
        <w:rPr>
          <w:rtl/>
        </w:rPr>
        <w:t xml:space="preserve"> الاستثناء من شرط أو أكثر بناء على المؤهلات والخبرات السابقة.</w:t>
      </w:r>
    </w:p>
    <w:p w14:paraId="4140D19E" w14:textId="0980E3C9" w:rsidR="00C17746" w:rsidRPr="00BD4580" w:rsidRDefault="00C17746" w:rsidP="00C17746">
      <w:pPr>
        <w:pStyle w:val="Heading2"/>
        <w:rPr>
          <w:rtl/>
        </w:rPr>
      </w:pPr>
      <w:bookmarkStart w:id="12" w:name="_Toc4334808"/>
      <w:r w:rsidRPr="00BD4580">
        <w:rPr>
          <w:rFonts w:hint="eastAsia"/>
          <w:rtl/>
        </w:rPr>
        <w:t>المادة</w:t>
      </w:r>
      <w:r w:rsidRPr="00BD4580">
        <w:rPr>
          <w:rtl/>
        </w:rPr>
        <w:t xml:space="preserve"> </w:t>
      </w:r>
      <w:r w:rsidR="00244E71" w:rsidRPr="00BD4580">
        <w:rPr>
          <w:rFonts w:hint="eastAsia"/>
          <w:rtl/>
        </w:rPr>
        <w:t>الثامنة</w:t>
      </w:r>
      <w:r w:rsidRPr="00BD4580">
        <w:rPr>
          <w:rtl/>
        </w:rPr>
        <w:t xml:space="preserve">: </w:t>
      </w:r>
      <w:r w:rsidRPr="00BD4580">
        <w:rPr>
          <w:rFonts w:hint="eastAsia"/>
          <w:rtl/>
        </w:rPr>
        <w:t>سجل</w:t>
      </w:r>
      <w:r w:rsidRPr="00BD4580">
        <w:rPr>
          <w:rtl/>
        </w:rPr>
        <w:t xml:space="preserve"> </w:t>
      </w:r>
      <w:r w:rsidRPr="00BD4580">
        <w:rPr>
          <w:rFonts w:hint="eastAsia"/>
          <w:rtl/>
        </w:rPr>
        <w:t>المصلحين</w:t>
      </w:r>
      <w:r w:rsidRPr="00BD4580">
        <w:rPr>
          <w:rtl/>
        </w:rPr>
        <w:t xml:space="preserve"> </w:t>
      </w:r>
      <w:r w:rsidRPr="00BD4580">
        <w:rPr>
          <w:rFonts w:hint="eastAsia"/>
          <w:rtl/>
        </w:rPr>
        <w:t>المسجلين</w:t>
      </w:r>
      <w:r w:rsidRPr="00BD4580">
        <w:rPr>
          <w:rtl/>
        </w:rPr>
        <w:t xml:space="preserve"> </w:t>
      </w:r>
      <w:r w:rsidRPr="00BD4580">
        <w:rPr>
          <w:rFonts w:hint="eastAsia"/>
          <w:rtl/>
        </w:rPr>
        <w:t>وقيدهم</w:t>
      </w:r>
      <w:bookmarkEnd w:id="12"/>
    </w:p>
    <w:p w14:paraId="6EB67EE0" w14:textId="6CA71FBF" w:rsidR="00C17746" w:rsidRPr="00BD4580" w:rsidRDefault="00C17746" w:rsidP="00C17746">
      <w:pPr>
        <w:pStyle w:val="ListParagraph"/>
        <w:numPr>
          <w:ilvl w:val="0"/>
          <w:numId w:val="33"/>
        </w:numPr>
      </w:pPr>
      <w:r w:rsidRPr="00BD4580">
        <w:rPr>
          <w:rFonts w:hint="eastAsia"/>
          <w:rtl/>
        </w:rPr>
        <w:t>يُع</w:t>
      </w:r>
      <w:r w:rsidR="00244E71" w:rsidRPr="00BD4580">
        <w:rPr>
          <w:rFonts w:hint="eastAsia"/>
          <w:rtl/>
        </w:rPr>
        <w:t>ِ</w:t>
      </w:r>
      <w:r w:rsidRPr="00BD4580">
        <w:rPr>
          <w:rFonts w:hint="eastAsia"/>
          <w:rtl/>
        </w:rPr>
        <w:t>د</w:t>
      </w:r>
      <w:r w:rsidRPr="00BD4580">
        <w:rPr>
          <w:rtl/>
        </w:rPr>
        <w:t xml:space="preserve"> </w:t>
      </w:r>
      <w:r w:rsidRPr="00BD4580">
        <w:rPr>
          <w:rFonts w:hint="eastAsia"/>
          <w:rtl/>
        </w:rPr>
        <w:t>المركز</w:t>
      </w:r>
      <w:r w:rsidRPr="00BD4580">
        <w:rPr>
          <w:rtl/>
        </w:rPr>
        <w:t xml:space="preserve"> </w:t>
      </w:r>
      <w:r w:rsidRPr="00BD4580">
        <w:rPr>
          <w:rFonts w:hint="eastAsia"/>
          <w:rtl/>
        </w:rPr>
        <w:t>سجلًا</w:t>
      </w:r>
      <w:r w:rsidRPr="00BD4580">
        <w:rPr>
          <w:rtl/>
        </w:rPr>
        <w:t xml:space="preserve"> </w:t>
      </w:r>
      <w:r w:rsidRPr="00BD4580">
        <w:rPr>
          <w:rFonts w:hint="eastAsia"/>
          <w:rtl/>
        </w:rPr>
        <w:t>لقيد</w:t>
      </w:r>
      <w:r w:rsidRPr="00BD4580">
        <w:rPr>
          <w:rtl/>
        </w:rPr>
        <w:t xml:space="preserve"> </w:t>
      </w:r>
      <w:r w:rsidRPr="00BD4580">
        <w:rPr>
          <w:rFonts w:hint="eastAsia"/>
          <w:rtl/>
        </w:rPr>
        <w:t>أسماء</w:t>
      </w:r>
      <w:r w:rsidRPr="00BD4580">
        <w:rPr>
          <w:rtl/>
        </w:rPr>
        <w:t xml:space="preserve"> </w:t>
      </w:r>
      <w:r w:rsidRPr="00BD4580">
        <w:rPr>
          <w:rFonts w:hint="eastAsia"/>
          <w:rtl/>
        </w:rPr>
        <w:t>المصلحين</w:t>
      </w:r>
      <w:r w:rsidRPr="00BD4580">
        <w:rPr>
          <w:rtl/>
        </w:rPr>
        <w:t xml:space="preserve"> </w:t>
      </w:r>
      <w:r w:rsidRPr="00BD4580">
        <w:rPr>
          <w:rFonts w:hint="eastAsia"/>
          <w:rtl/>
        </w:rPr>
        <w:t>المسجلين،</w:t>
      </w:r>
      <w:r w:rsidRPr="00BD4580">
        <w:rPr>
          <w:rtl/>
        </w:rPr>
        <w:t xml:space="preserve"> </w:t>
      </w:r>
      <w:r w:rsidRPr="00BD4580">
        <w:rPr>
          <w:rFonts w:hint="eastAsia"/>
          <w:rtl/>
        </w:rPr>
        <w:t>تُذكر</w:t>
      </w:r>
      <w:r w:rsidRPr="00BD4580">
        <w:rPr>
          <w:rtl/>
        </w:rPr>
        <w:t xml:space="preserve"> </w:t>
      </w:r>
      <w:r w:rsidRPr="00BD4580">
        <w:rPr>
          <w:rFonts w:hint="eastAsia"/>
          <w:rtl/>
        </w:rPr>
        <w:t>فيه</w:t>
      </w:r>
      <w:r w:rsidRPr="00BD4580">
        <w:rPr>
          <w:rtl/>
        </w:rPr>
        <w:t xml:space="preserve"> </w:t>
      </w:r>
      <w:r w:rsidRPr="00BD4580">
        <w:rPr>
          <w:rFonts w:hint="eastAsia"/>
          <w:rtl/>
        </w:rPr>
        <w:t>بيانات</w:t>
      </w:r>
      <w:r w:rsidRPr="00BD4580">
        <w:rPr>
          <w:rtl/>
        </w:rPr>
        <w:t xml:space="preserve"> </w:t>
      </w:r>
      <w:r w:rsidRPr="00BD4580">
        <w:rPr>
          <w:rFonts w:hint="eastAsia"/>
          <w:rtl/>
        </w:rPr>
        <w:t>المصلحين</w:t>
      </w:r>
      <w:r w:rsidRPr="00BD4580">
        <w:rPr>
          <w:rtl/>
        </w:rPr>
        <w:t xml:space="preserve"> </w:t>
      </w:r>
      <w:r w:rsidRPr="00BD4580">
        <w:rPr>
          <w:rFonts w:hint="eastAsia"/>
          <w:rtl/>
        </w:rPr>
        <w:t>المسجلين،</w:t>
      </w:r>
      <w:r w:rsidRPr="00BD4580">
        <w:rPr>
          <w:rtl/>
        </w:rPr>
        <w:t xml:space="preserve"> </w:t>
      </w:r>
      <w:r w:rsidRPr="00BD4580">
        <w:rPr>
          <w:rFonts w:hint="eastAsia"/>
          <w:rtl/>
        </w:rPr>
        <w:t>والبيانات</w:t>
      </w:r>
      <w:r w:rsidRPr="00BD4580">
        <w:rPr>
          <w:rtl/>
        </w:rPr>
        <w:t xml:space="preserve"> </w:t>
      </w:r>
      <w:r w:rsidRPr="00BD4580">
        <w:rPr>
          <w:rFonts w:hint="eastAsia"/>
          <w:rtl/>
        </w:rPr>
        <w:t>التي</w:t>
      </w:r>
      <w:r w:rsidRPr="00BD4580">
        <w:rPr>
          <w:rtl/>
        </w:rPr>
        <w:t xml:space="preserve"> </w:t>
      </w:r>
      <w:r w:rsidRPr="00BD4580">
        <w:rPr>
          <w:rFonts w:hint="eastAsia"/>
          <w:rtl/>
        </w:rPr>
        <w:t>تؤثر</w:t>
      </w:r>
      <w:r w:rsidRPr="00BD4580">
        <w:rPr>
          <w:rtl/>
        </w:rPr>
        <w:t xml:space="preserve"> </w:t>
      </w:r>
      <w:r w:rsidRPr="00BD4580">
        <w:rPr>
          <w:rFonts w:hint="eastAsia"/>
          <w:rtl/>
        </w:rPr>
        <w:t>في</w:t>
      </w:r>
      <w:r w:rsidRPr="00BD4580">
        <w:rPr>
          <w:rtl/>
        </w:rPr>
        <w:t xml:space="preserve"> </w:t>
      </w:r>
      <w:r w:rsidRPr="00BD4580">
        <w:rPr>
          <w:rFonts w:hint="eastAsia"/>
          <w:rtl/>
        </w:rPr>
        <w:t>نوع</w:t>
      </w:r>
      <w:r w:rsidRPr="00BD4580">
        <w:rPr>
          <w:rtl/>
        </w:rPr>
        <w:t xml:space="preserve"> </w:t>
      </w:r>
      <w:r w:rsidRPr="00BD4580">
        <w:rPr>
          <w:rFonts w:hint="eastAsia"/>
          <w:rtl/>
        </w:rPr>
        <w:t>القضايا</w:t>
      </w:r>
      <w:r w:rsidRPr="00BD4580">
        <w:rPr>
          <w:rtl/>
        </w:rPr>
        <w:t xml:space="preserve"> </w:t>
      </w:r>
      <w:r w:rsidRPr="00BD4580">
        <w:rPr>
          <w:rFonts w:hint="eastAsia"/>
          <w:rtl/>
        </w:rPr>
        <w:t>التي</w:t>
      </w:r>
      <w:r w:rsidRPr="00BD4580">
        <w:rPr>
          <w:rtl/>
        </w:rPr>
        <w:t xml:space="preserve"> </w:t>
      </w:r>
      <w:r w:rsidRPr="00BD4580">
        <w:rPr>
          <w:rFonts w:hint="eastAsia"/>
          <w:rtl/>
        </w:rPr>
        <w:t>يمكن</w:t>
      </w:r>
      <w:r w:rsidRPr="00BD4580">
        <w:rPr>
          <w:rtl/>
        </w:rPr>
        <w:t xml:space="preserve"> </w:t>
      </w:r>
      <w:r w:rsidRPr="00BD4580">
        <w:rPr>
          <w:rFonts w:hint="eastAsia"/>
          <w:rtl/>
        </w:rPr>
        <w:t>إحالتها</w:t>
      </w:r>
      <w:r w:rsidRPr="00BD4580">
        <w:rPr>
          <w:rtl/>
        </w:rPr>
        <w:t xml:space="preserve"> </w:t>
      </w:r>
      <w:r w:rsidRPr="00BD4580">
        <w:rPr>
          <w:rFonts w:hint="eastAsia"/>
          <w:rtl/>
        </w:rPr>
        <w:t>إليهم</w:t>
      </w:r>
      <w:r w:rsidRPr="00BD4580">
        <w:rPr>
          <w:rtl/>
        </w:rPr>
        <w:t xml:space="preserve"> </w:t>
      </w:r>
      <w:r w:rsidRPr="00BD4580">
        <w:rPr>
          <w:rFonts w:hint="eastAsia"/>
          <w:rtl/>
        </w:rPr>
        <w:t>بما</w:t>
      </w:r>
      <w:r w:rsidRPr="00BD4580">
        <w:rPr>
          <w:rtl/>
        </w:rPr>
        <w:t xml:space="preserve"> </w:t>
      </w:r>
      <w:r w:rsidRPr="00BD4580">
        <w:rPr>
          <w:rFonts w:hint="eastAsia"/>
          <w:rtl/>
        </w:rPr>
        <w:t>في</w:t>
      </w:r>
      <w:r w:rsidRPr="00BD4580">
        <w:rPr>
          <w:rtl/>
        </w:rPr>
        <w:t xml:space="preserve"> </w:t>
      </w:r>
      <w:r w:rsidRPr="00BD4580">
        <w:rPr>
          <w:rFonts w:hint="eastAsia"/>
          <w:rtl/>
        </w:rPr>
        <w:t>ذلك</w:t>
      </w:r>
      <w:r w:rsidRPr="00BD4580">
        <w:rPr>
          <w:rtl/>
        </w:rPr>
        <w:t xml:space="preserve"> </w:t>
      </w:r>
      <w:r w:rsidRPr="00BD4580">
        <w:rPr>
          <w:rFonts w:hint="eastAsia"/>
          <w:rtl/>
        </w:rPr>
        <w:t>مكان</w:t>
      </w:r>
      <w:r w:rsidRPr="00BD4580">
        <w:rPr>
          <w:rtl/>
        </w:rPr>
        <w:t xml:space="preserve"> </w:t>
      </w:r>
      <w:r w:rsidRPr="00BD4580">
        <w:rPr>
          <w:rFonts w:hint="eastAsia"/>
          <w:rtl/>
        </w:rPr>
        <w:t>المصلح،</w:t>
      </w:r>
      <w:r w:rsidRPr="00BD4580">
        <w:rPr>
          <w:rtl/>
        </w:rPr>
        <w:t xml:space="preserve"> </w:t>
      </w:r>
      <w:r w:rsidRPr="00BD4580">
        <w:rPr>
          <w:rFonts w:hint="eastAsia"/>
          <w:rtl/>
        </w:rPr>
        <w:t>وأنواع</w:t>
      </w:r>
      <w:r w:rsidRPr="00BD4580">
        <w:rPr>
          <w:rtl/>
        </w:rPr>
        <w:t xml:space="preserve"> </w:t>
      </w:r>
      <w:r w:rsidRPr="00BD4580">
        <w:rPr>
          <w:rFonts w:hint="eastAsia"/>
          <w:rtl/>
        </w:rPr>
        <w:t>القضايا</w:t>
      </w:r>
      <w:r w:rsidRPr="00BD4580">
        <w:rPr>
          <w:rtl/>
        </w:rPr>
        <w:t xml:space="preserve"> </w:t>
      </w:r>
      <w:r w:rsidRPr="00BD4580">
        <w:rPr>
          <w:rFonts w:hint="eastAsia"/>
          <w:rtl/>
        </w:rPr>
        <w:t>التي</w:t>
      </w:r>
      <w:r w:rsidRPr="00BD4580">
        <w:rPr>
          <w:rtl/>
        </w:rPr>
        <w:t xml:space="preserve"> </w:t>
      </w:r>
      <w:r w:rsidRPr="00BD4580">
        <w:rPr>
          <w:rFonts w:hint="eastAsia"/>
          <w:rtl/>
        </w:rPr>
        <w:t>يمكنه</w:t>
      </w:r>
      <w:r w:rsidRPr="00BD4580">
        <w:rPr>
          <w:rtl/>
        </w:rPr>
        <w:t xml:space="preserve"> </w:t>
      </w:r>
      <w:r w:rsidRPr="00BD4580">
        <w:rPr>
          <w:rFonts w:hint="eastAsia"/>
          <w:rtl/>
        </w:rPr>
        <w:t>تولي</w:t>
      </w:r>
      <w:r w:rsidRPr="00BD4580">
        <w:rPr>
          <w:rtl/>
        </w:rPr>
        <w:t xml:space="preserve"> </w:t>
      </w:r>
      <w:r w:rsidRPr="00BD4580">
        <w:rPr>
          <w:rFonts w:hint="eastAsia"/>
          <w:rtl/>
        </w:rPr>
        <w:t>المصالحة</w:t>
      </w:r>
      <w:r w:rsidRPr="00BD4580">
        <w:rPr>
          <w:rtl/>
        </w:rPr>
        <w:t xml:space="preserve"> </w:t>
      </w:r>
      <w:r w:rsidRPr="00BD4580">
        <w:rPr>
          <w:rFonts w:hint="eastAsia"/>
          <w:rtl/>
        </w:rPr>
        <w:t>فيها،</w:t>
      </w:r>
      <w:r w:rsidRPr="00BD4580">
        <w:rPr>
          <w:rtl/>
        </w:rPr>
        <w:t xml:space="preserve"> </w:t>
      </w:r>
      <w:r w:rsidRPr="00BD4580">
        <w:rPr>
          <w:rFonts w:hint="eastAsia"/>
          <w:rtl/>
        </w:rPr>
        <w:t>ومؤهلاته</w:t>
      </w:r>
      <w:r w:rsidRPr="00BD4580">
        <w:rPr>
          <w:rtl/>
        </w:rPr>
        <w:t xml:space="preserve"> </w:t>
      </w:r>
      <w:r w:rsidRPr="00BD4580">
        <w:rPr>
          <w:rFonts w:hint="eastAsia"/>
          <w:rtl/>
        </w:rPr>
        <w:t>وخبراته،</w:t>
      </w:r>
      <w:r w:rsidRPr="00BD4580">
        <w:rPr>
          <w:rtl/>
        </w:rPr>
        <w:t xml:space="preserve"> </w:t>
      </w:r>
      <w:r w:rsidRPr="00BD4580">
        <w:rPr>
          <w:rFonts w:hint="eastAsia"/>
          <w:rtl/>
        </w:rPr>
        <w:t>ويبلغ</w:t>
      </w:r>
      <w:r w:rsidRPr="00BD4580">
        <w:rPr>
          <w:rtl/>
        </w:rPr>
        <w:t xml:space="preserve"> </w:t>
      </w:r>
      <w:r w:rsidRPr="00BD4580">
        <w:rPr>
          <w:rFonts w:hint="eastAsia"/>
          <w:rtl/>
        </w:rPr>
        <w:t>هذا</w:t>
      </w:r>
      <w:r w:rsidRPr="00BD4580">
        <w:rPr>
          <w:rtl/>
        </w:rPr>
        <w:t xml:space="preserve"> </w:t>
      </w:r>
      <w:r w:rsidRPr="00BD4580">
        <w:rPr>
          <w:rFonts w:hint="eastAsia"/>
          <w:rtl/>
        </w:rPr>
        <w:t>السجل</w:t>
      </w:r>
      <w:r w:rsidRPr="00BD4580">
        <w:rPr>
          <w:rtl/>
        </w:rPr>
        <w:t xml:space="preserve"> </w:t>
      </w:r>
      <w:r w:rsidRPr="00BD4580">
        <w:rPr>
          <w:rFonts w:hint="eastAsia"/>
          <w:rtl/>
        </w:rPr>
        <w:t>لجميع</w:t>
      </w:r>
      <w:r w:rsidRPr="00BD4580">
        <w:rPr>
          <w:rtl/>
        </w:rPr>
        <w:t xml:space="preserve"> </w:t>
      </w:r>
      <w:r w:rsidRPr="00BD4580">
        <w:rPr>
          <w:rFonts w:hint="eastAsia"/>
          <w:rtl/>
        </w:rPr>
        <w:t>مكاتب</w:t>
      </w:r>
      <w:r w:rsidRPr="00BD4580">
        <w:rPr>
          <w:rtl/>
        </w:rPr>
        <w:t xml:space="preserve"> </w:t>
      </w:r>
      <w:r w:rsidRPr="00BD4580">
        <w:rPr>
          <w:rFonts w:hint="eastAsia"/>
          <w:rtl/>
        </w:rPr>
        <w:t>المصالحة،</w:t>
      </w:r>
      <w:r w:rsidRPr="00BD4580">
        <w:rPr>
          <w:rtl/>
        </w:rPr>
        <w:t xml:space="preserve"> </w:t>
      </w:r>
      <w:r w:rsidRPr="00BD4580">
        <w:rPr>
          <w:rFonts w:hint="eastAsia"/>
          <w:rtl/>
        </w:rPr>
        <w:t>ويتاح</w:t>
      </w:r>
      <w:r w:rsidRPr="00BD4580">
        <w:rPr>
          <w:rtl/>
        </w:rPr>
        <w:t xml:space="preserve"> </w:t>
      </w:r>
      <w:r w:rsidRPr="00BD4580">
        <w:rPr>
          <w:rFonts w:hint="eastAsia"/>
          <w:rtl/>
        </w:rPr>
        <w:t>الاطلاع</w:t>
      </w:r>
      <w:r w:rsidRPr="00BD4580">
        <w:rPr>
          <w:rtl/>
        </w:rPr>
        <w:t xml:space="preserve"> </w:t>
      </w:r>
      <w:r w:rsidRPr="00BD4580">
        <w:rPr>
          <w:rFonts w:hint="eastAsia"/>
          <w:rtl/>
        </w:rPr>
        <w:t>على</w:t>
      </w:r>
      <w:r w:rsidRPr="00BD4580">
        <w:rPr>
          <w:rtl/>
        </w:rPr>
        <w:t xml:space="preserve"> </w:t>
      </w:r>
      <w:r w:rsidRPr="00BD4580">
        <w:rPr>
          <w:rFonts w:hint="eastAsia"/>
          <w:rtl/>
        </w:rPr>
        <w:t>معلوماته</w:t>
      </w:r>
      <w:r w:rsidRPr="00BD4580">
        <w:rPr>
          <w:rtl/>
        </w:rPr>
        <w:t xml:space="preserve"> </w:t>
      </w:r>
      <w:r w:rsidRPr="00BD4580">
        <w:rPr>
          <w:rFonts w:hint="eastAsia"/>
          <w:rtl/>
        </w:rPr>
        <w:t>الأساسية</w:t>
      </w:r>
      <w:r w:rsidRPr="00BD4580">
        <w:rPr>
          <w:rtl/>
        </w:rPr>
        <w:t xml:space="preserve"> </w:t>
      </w:r>
      <w:r w:rsidRPr="00BD4580">
        <w:rPr>
          <w:rFonts w:hint="eastAsia"/>
          <w:rtl/>
        </w:rPr>
        <w:t>للعموم</w:t>
      </w:r>
      <w:r w:rsidRPr="00BD4580">
        <w:rPr>
          <w:rtl/>
        </w:rPr>
        <w:t>.</w:t>
      </w:r>
    </w:p>
    <w:p w14:paraId="6A2E4777" w14:textId="6ED55FC2" w:rsidR="009513A7" w:rsidRPr="00BD4580" w:rsidRDefault="009513A7" w:rsidP="00C17746">
      <w:pPr>
        <w:pStyle w:val="ListParagraph"/>
        <w:numPr>
          <w:ilvl w:val="0"/>
          <w:numId w:val="33"/>
        </w:numPr>
      </w:pPr>
      <w:r w:rsidRPr="00BD4580">
        <w:rPr>
          <w:rFonts w:hint="eastAsia"/>
          <w:rtl/>
        </w:rPr>
        <w:t>يعد</w:t>
      </w:r>
      <w:r w:rsidRPr="00BD4580">
        <w:rPr>
          <w:rtl/>
        </w:rPr>
        <w:t xml:space="preserve"> المركز سجلًا لقيد </w:t>
      </w:r>
      <w:r w:rsidR="00D7689B" w:rsidRPr="007F3157">
        <w:rPr>
          <w:rFonts w:hint="eastAsia"/>
          <w:rtl/>
        </w:rPr>
        <w:t>الجهات</w:t>
      </w:r>
      <w:r w:rsidRPr="00BD4580">
        <w:rPr>
          <w:rtl/>
        </w:rPr>
        <w:t xml:space="preserve"> </w:t>
      </w:r>
      <w:r w:rsidR="006B6872" w:rsidRPr="00BD4580">
        <w:rPr>
          <w:rFonts w:hint="eastAsia"/>
          <w:rtl/>
        </w:rPr>
        <w:t>ال</w:t>
      </w:r>
      <w:r w:rsidR="00D7689B" w:rsidRPr="00BD4580">
        <w:rPr>
          <w:rFonts w:hint="eastAsia"/>
          <w:rtl/>
        </w:rPr>
        <w:t>تي</w:t>
      </w:r>
      <w:r w:rsidRPr="00BD4580">
        <w:rPr>
          <w:rtl/>
        </w:rPr>
        <w:t xml:space="preserve"> يستعين به</w:t>
      </w:r>
      <w:r w:rsidR="00D7689B" w:rsidRPr="00BD4580">
        <w:rPr>
          <w:rFonts w:hint="eastAsia"/>
          <w:rtl/>
        </w:rPr>
        <w:t>ا</w:t>
      </w:r>
      <w:r w:rsidRPr="00BD4580">
        <w:rPr>
          <w:rtl/>
        </w:rPr>
        <w:t xml:space="preserve"> المركز على أن تحدد</w:t>
      </w:r>
      <w:r w:rsidR="006B6872" w:rsidRPr="00BD4580">
        <w:rPr>
          <w:rtl/>
        </w:rPr>
        <w:t xml:space="preserve"> فيه بيانات القائمين عليه</w:t>
      </w:r>
      <w:r w:rsidR="00D7689B" w:rsidRPr="00BD4580">
        <w:rPr>
          <w:rFonts w:hint="eastAsia"/>
          <w:rtl/>
        </w:rPr>
        <w:t>ا</w:t>
      </w:r>
      <w:r w:rsidR="006B6872" w:rsidRPr="00BD4580">
        <w:rPr>
          <w:rFonts w:hint="eastAsia"/>
          <w:rtl/>
        </w:rPr>
        <w:t>،</w:t>
      </w:r>
      <w:r w:rsidR="006B6872" w:rsidRPr="00BD4580">
        <w:rPr>
          <w:rtl/>
        </w:rPr>
        <w:t xml:space="preserve"> </w:t>
      </w:r>
      <w:r w:rsidR="006B6872" w:rsidRPr="00BD4580">
        <w:rPr>
          <w:rFonts w:hint="eastAsia"/>
          <w:rtl/>
        </w:rPr>
        <w:t>وبيانات</w:t>
      </w:r>
      <w:r w:rsidR="006B6872" w:rsidRPr="00BD4580">
        <w:rPr>
          <w:rtl/>
        </w:rPr>
        <w:t xml:space="preserve"> </w:t>
      </w:r>
      <w:r w:rsidR="006B6872" w:rsidRPr="00BD4580">
        <w:rPr>
          <w:rFonts w:hint="eastAsia"/>
          <w:rtl/>
        </w:rPr>
        <w:t>المصلحين</w:t>
      </w:r>
      <w:r w:rsidR="006B6872" w:rsidRPr="00BD4580">
        <w:rPr>
          <w:rtl/>
        </w:rPr>
        <w:t xml:space="preserve"> </w:t>
      </w:r>
      <w:r w:rsidR="006B6872" w:rsidRPr="00BD4580">
        <w:rPr>
          <w:rFonts w:hint="eastAsia"/>
          <w:rtl/>
        </w:rPr>
        <w:t>الذين</w:t>
      </w:r>
      <w:r w:rsidR="006B6872" w:rsidRPr="00BD4580">
        <w:rPr>
          <w:rtl/>
        </w:rPr>
        <w:t xml:space="preserve"> </w:t>
      </w:r>
      <w:r w:rsidR="006B6872" w:rsidRPr="00BD4580">
        <w:rPr>
          <w:rFonts w:hint="eastAsia"/>
          <w:rtl/>
        </w:rPr>
        <w:t>يتولون</w:t>
      </w:r>
      <w:r w:rsidR="006B6872" w:rsidRPr="00BD4580">
        <w:rPr>
          <w:rtl/>
        </w:rPr>
        <w:t xml:space="preserve"> </w:t>
      </w:r>
      <w:r w:rsidR="006B6872" w:rsidRPr="00BD4580">
        <w:rPr>
          <w:rFonts w:hint="eastAsia"/>
          <w:rtl/>
        </w:rPr>
        <w:t>المصالحة</w:t>
      </w:r>
      <w:r w:rsidR="006B6872" w:rsidRPr="00BD4580">
        <w:rPr>
          <w:rtl/>
        </w:rPr>
        <w:t xml:space="preserve"> </w:t>
      </w:r>
      <w:r w:rsidR="006B6872" w:rsidRPr="00BD4580">
        <w:rPr>
          <w:rFonts w:hint="eastAsia"/>
          <w:rtl/>
        </w:rPr>
        <w:t>فيه</w:t>
      </w:r>
      <w:r w:rsidR="00D7689B" w:rsidRPr="00BD4580">
        <w:rPr>
          <w:rFonts w:hint="eastAsia"/>
          <w:rtl/>
        </w:rPr>
        <w:t>ا</w:t>
      </w:r>
      <w:r w:rsidR="006B6872" w:rsidRPr="00BD4580">
        <w:rPr>
          <w:rtl/>
        </w:rPr>
        <w:t>.</w:t>
      </w:r>
    </w:p>
    <w:p w14:paraId="0C78963F" w14:textId="4C1EB8F1" w:rsidR="00C17746" w:rsidRPr="00BD4580" w:rsidRDefault="00C17746" w:rsidP="00C17746">
      <w:pPr>
        <w:pStyle w:val="ListParagraph"/>
        <w:numPr>
          <w:ilvl w:val="0"/>
          <w:numId w:val="33"/>
        </w:numPr>
        <w:rPr>
          <w:rtl/>
        </w:rPr>
      </w:pPr>
      <w:r w:rsidRPr="00BD4580">
        <w:rPr>
          <w:rFonts w:hint="eastAsia"/>
          <w:rtl/>
        </w:rPr>
        <w:t>يكون</w:t>
      </w:r>
      <w:r w:rsidRPr="00BD4580">
        <w:rPr>
          <w:rtl/>
        </w:rPr>
        <w:t xml:space="preserve"> القيد في السجل </w:t>
      </w:r>
      <w:r w:rsidR="00FE4E1C" w:rsidRPr="00BD4580">
        <w:rPr>
          <w:rFonts w:hint="eastAsia"/>
          <w:rtl/>
        </w:rPr>
        <w:t>والشطب</w:t>
      </w:r>
      <w:r w:rsidR="00FE4E1C" w:rsidRPr="00BD4580">
        <w:rPr>
          <w:rtl/>
        </w:rPr>
        <w:t xml:space="preserve"> منه </w:t>
      </w:r>
      <w:r w:rsidRPr="00BD4580">
        <w:rPr>
          <w:rFonts w:hint="eastAsia"/>
          <w:rtl/>
        </w:rPr>
        <w:t>بقرار</w:t>
      </w:r>
      <w:r w:rsidRPr="00BD4580">
        <w:rPr>
          <w:rtl/>
        </w:rPr>
        <w:t xml:space="preserve"> </w:t>
      </w:r>
      <w:r w:rsidRPr="00BD4580">
        <w:rPr>
          <w:rFonts w:hint="eastAsia"/>
          <w:rtl/>
        </w:rPr>
        <w:t>من</w:t>
      </w:r>
      <w:r w:rsidRPr="00BD4580">
        <w:rPr>
          <w:rtl/>
        </w:rPr>
        <w:t xml:space="preserve"> </w:t>
      </w:r>
      <w:r w:rsidRPr="00BD4580">
        <w:rPr>
          <w:rFonts w:hint="eastAsia"/>
          <w:rtl/>
        </w:rPr>
        <w:t>الأمين</w:t>
      </w:r>
      <w:r w:rsidRPr="00BD4580">
        <w:rPr>
          <w:rtl/>
        </w:rPr>
        <w:t xml:space="preserve"> </w:t>
      </w:r>
      <w:r w:rsidRPr="00BD4580">
        <w:rPr>
          <w:rFonts w:hint="eastAsia"/>
          <w:rtl/>
        </w:rPr>
        <w:t>العام</w:t>
      </w:r>
      <w:r w:rsidRPr="00BD4580">
        <w:rPr>
          <w:rtl/>
        </w:rPr>
        <w:t xml:space="preserve"> </w:t>
      </w:r>
      <w:r w:rsidRPr="00BD4580">
        <w:rPr>
          <w:rFonts w:hint="eastAsia"/>
          <w:rtl/>
        </w:rPr>
        <w:t>بناء</w:t>
      </w:r>
      <w:r w:rsidRPr="00BD4580">
        <w:rPr>
          <w:rtl/>
        </w:rPr>
        <w:t xml:space="preserve"> </w:t>
      </w:r>
      <w:r w:rsidRPr="00BD4580">
        <w:rPr>
          <w:rFonts w:hint="eastAsia"/>
          <w:rtl/>
        </w:rPr>
        <w:t>على</w:t>
      </w:r>
      <w:r w:rsidRPr="00BD4580">
        <w:rPr>
          <w:rtl/>
        </w:rPr>
        <w:t xml:space="preserve"> </w:t>
      </w:r>
      <w:r w:rsidRPr="00BD4580">
        <w:rPr>
          <w:rFonts w:hint="eastAsia"/>
          <w:rtl/>
        </w:rPr>
        <w:t>توصية</w:t>
      </w:r>
      <w:r w:rsidRPr="00BD4580">
        <w:rPr>
          <w:rtl/>
        </w:rPr>
        <w:t xml:space="preserve"> </w:t>
      </w:r>
      <w:r w:rsidRPr="00BD4580">
        <w:rPr>
          <w:rFonts w:hint="eastAsia"/>
          <w:rtl/>
        </w:rPr>
        <w:t>لجنة</w:t>
      </w:r>
      <w:r w:rsidRPr="00BD4580">
        <w:rPr>
          <w:rtl/>
        </w:rPr>
        <w:t xml:space="preserve"> </w:t>
      </w:r>
      <w:r w:rsidRPr="00BD4580">
        <w:rPr>
          <w:rFonts w:hint="eastAsia"/>
          <w:rtl/>
        </w:rPr>
        <w:t>يشكّلها</w:t>
      </w:r>
      <w:r w:rsidRPr="00BD4580">
        <w:rPr>
          <w:rtl/>
        </w:rPr>
        <w:t xml:space="preserve"> </w:t>
      </w:r>
      <w:r w:rsidRPr="00BD4580">
        <w:rPr>
          <w:rFonts w:hint="eastAsia"/>
          <w:rtl/>
        </w:rPr>
        <w:t>من</w:t>
      </w:r>
      <w:r w:rsidRPr="00BD4580">
        <w:rPr>
          <w:rtl/>
        </w:rPr>
        <w:t xml:space="preserve"> </w:t>
      </w:r>
      <w:r w:rsidRPr="00BD4580">
        <w:rPr>
          <w:rFonts w:hint="eastAsia"/>
          <w:rtl/>
        </w:rPr>
        <w:t>منسوبي</w:t>
      </w:r>
      <w:r w:rsidRPr="00BD4580">
        <w:rPr>
          <w:rtl/>
        </w:rPr>
        <w:t xml:space="preserve"> </w:t>
      </w:r>
      <w:r w:rsidRPr="00BD4580">
        <w:rPr>
          <w:rFonts w:hint="eastAsia"/>
          <w:rtl/>
        </w:rPr>
        <w:t>المركز</w:t>
      </w:r>
      <w:r w:rsidRPr="00BD4580">
        <w:rPr>
          <w:rtl/>
        </w:rPr>
        <w:t xml:space="preserve"> </w:t>
      </w:r>
      <w:r w:rsidRPr="00BD4580">
        <w:rPr>
          <w:rFonts w:hint="eastAsia"/>
          <w:rtl/>
        </w:rPr>
        <w:t>وغيرهم</w:t>
      </w:r>
      <w:r w:rsidRPr="00BD4580">
        <w:rPr>
          <w:rtl/>
        </w:rPr>
        <w:t xml:space="preserve"> </w:t>
      </w:r>
      <w:r w:rsidRPr="00BD4580">
        <w:rPr>
          <w:rFonts w:hint="eastAsia"/>
          <w:rtl/>
        </w:rPr>
        <w:t>من</w:t>
      </w:r>
      <w:r w:rsidRPr="00BD4580">
        <w:rPr>
          <w:rtl/>
        </w:rPr>
        <w:t xml:space="preserve"> </w:t>
      </w:r>
      <w:r w:rsidRPr="00BD4580">
        <w:rPr>
          <w:rFonts w:hint="eastAsia"/>
          <w:rtl/>
        </w:rPr>
        <w:t>منسوبي</w:t>
      </w:r>
      <w:r w:rsidRPr="00BD4580">
        <w:rPr>
          <w:rtl/>
        </w:rPr>
        <w:t xml:space="preserve"> </w:t>
      </w:r>
      <w:r w:rsidRPr="00BD4580">
        <w:rPr>
          <w:rFonts w:hint="eastAsia"/>
          <w:rtl/>
        </w:rPr>
        <w:t>الوزارة</w:t>
      </w:r>
      <w:r w:rsidR="006D372A" w:rsidRPr="00BD4580">
        <w:rPr>
          <w:rFonts w:hint="eastAsia"/>
          <w:rtl/>
        </w:rPr>
        <w:t>،</w:t>
      </w:r>
      <w:r w:rsidR="006D372A" w:rsidRPr="00BD4580">
        <w:rPr>
          <w:rtl/>
        </w:rPr>
        <w:t xml:space="preserve"> وتكون مدته ثلاث سنوات تجدد لمدد مماثلة </w:t>
      </w:r>
      <w:r w:rsidR="006D372A" w:rsidRPr="00BD4580">
        <w:rPr>
          <w:rFonts w:hint="eastAsia"/>
          <w:rtl/>
        </w:rPr>
        <w:t>بناء</w:t>
      </w:r>
      <w:r w:rsidR="006D372A" w:rsidRPr="00BD4580">
        <w:rPr>
          <w:rtl/>
        </w:rPr>
        <w:t xml:space="preserve"> </w:t>
      </w:r>
      <w:r w:rsidR="006D372A" w:rsidRPr="00BD4580">
        <w:rPr>
          <w:rFonts w:hint="eastAsia"/>
          <w:rtl/>
        </w:rPr>
        <w:t>على</w:t>
      </w:r>
      <w:r w:rsidR="006D372A" w:rsidRPr="00BD4580">
        <w:rPr>
          <w:rtl/>
        </w:rPr>
        <w:t xml:space="preserve"> </w:t>
      </w:r>
      <w:r w:rsidR="006D372A" w:rsidRPr="00BD4580">
        <w:rPr>
          <w:rFonts w:hint="eastAsia"/>
          <w:rtl/>
        </w:rPr>
        <w:t>طلب</w:t>
      </w:r>
      <w:r w:rsidR="006D372A" w:rsidRPr="00BD4580">
        <w:rPr>
          <w:rtl/>
        </w:rPr>
        <w:t xml:space="preserve"> </w:t>
      </w:r>
      <w:r w:rsidR="006D372A" w:rsidRPr="00BD4580">
        <w:rPr>
          <w:rFonts w:hint="eastAsia"/>
          <w:rtl/>
        </w:rPr>
        <w:t>المصلح</w:t>
      </w:r>
      <w:r w:rsidR="006D372A" w:rsidRPr="00BD4580">
        <w:rPr>
          <w:rtl/>
        </w:rPr>
        <w:t xml:space="preserve"> </w:t>
      </w:r>
      <w:r w:rsidR="006D372A" w:rsidRPr="00BD4580">
        <w:rPr>
          <w:rFonts w:hint="eastAsia"/>
          <w:rtl/>
        </w:rPr>
        <w:t>المسجل</w:t>
      </w:r>
      <w:r w:rsidR="006D372A" w:rsidRPr="00BD4580">
        <w:rPr>
          <w:rtl/>
        </w:rPr>
        <w:t xml:space="preserve"> </w:t>
      </w:r>
      <w:r w:rsidR="006D372A" w:rsidRPr="00BD4580">
        <w:rPr>
          <w:rFonts w:hint="eastAsia"/>
          <w:rtl/>
        </w:rPr>
        <w:t>بعد</w:t>
      </w:r>
      <w:r w:rsidR="006D372A" w:rsidRPr="00BD4580">
        <w:rPr>
          <w:rtl/>
        </w:rPr>
        <w:t xml:space="preserve"> </w:t>
      </w:r>
      <w:r w:rsidR="006D372A" w:rsidRPr="00BD4580">
        <w:rPr>
          <w:rFonts w:hint="eastAsia"/>
          <w:rtl/>
        </w:rPr>
        <w:t>النظر</w:t>
      </w:r>
      <w:r w:rsidR="006D372A" w:rsidRPr="00BD4580">
        <w:rPr>
          <w:rtl/>
        </w:rPr>
        <w:t xml:space="preserve"> </w:t>
      </w:r>
      <w:r w:rsidR="006D372A" w:rsidRPr="00BD4580">
        <w:rPr>
          <w:rFonts w:hint="eastAsia"/>
          <w:rtl/>
        </w:rPr>
        <w:t>في</w:t>
      </w:r>
      <w:r w:rsidR="006D372A" w:rsidRPr="00BD4580">
        <w:rPr>
          <w:rtl/>
        </w:rPr>
        <w:t xml:space="preserve"> </w:t>
      </w:r>
      <w:r w:rsidR="006D372A" w:rsidRPr="00BD4580">
        <w:rPr>
          <w:rFonts w:hint="eastAsia"/>
          <w:rtl/>
        </w:rPr>
        <w:t>أدائه</w:t>
      </w:r>
      <w:r w:rsidR="006D372A" w:rsidRPr="00BD4580">
        <w:rPr>
          <w:rtl/>
        </w:rPr>
        <w:t>.</w:t>
      </w:r>
    </w:p>
    <w:p w14:paraId="0928A597" w14:textId="4E12458D" w:rsidR="00C17746" w:rsidRPr="00BD4580" w:rsidRDefault="00C17746" w:rsidP="00C17746">
      <w:pPr>
        <w:pStyle w:val="Heading2"/>
        <w:rPr>
          <w:rtl/>
        </w:rPr>
      </w:pPr>
      <w:bookmarkStart w:id="13" w:name="_Toc4334809"/>
      <w:r w:rsidRPr="00BD4580">
        <w:rPr>
          <w:rFonts w:hint="eastAsia"/>
          <w:rtl/>
        </w:rPr>
        <w:t>المادة</w:t>
      </w:r>
      <w:r w:rsidRPr="00BD4580">
        <w:rPr>
          <w:rtl/>
        </w:rPr>
        <w:t xml:space="preserve"> </w:t>
      </w:r>
      <w:r w:rsidR="00244E71" w:rsidRPr="00BD4580">
        <w:rPr>
          <w:rFonts w:hint="eastAsia"/>
          <w:rtl/>
        </w:rPr>
        <w:t>التاسعة</w:t>
      </w:r>
      <w:r w:rsidRPr="00BD4580">
        <w:rPr>
          <w:rtl/>
        </w:rPr>
        <w:t xml:space="preserve">: </w:t>
      </w:r>
      <w:r w:rsidRPr="00BD4580">
        <w:rPr>
          <w:rFonts w:hint="eastAsia"/>
          <w:rtl/>
        </w:rPr>
        <w:t>المقابل</w:t>
      </w:r>
      <w:r w:rsidRPr="00BD4580">
        <w:rPr>
          <w:rtl/>
        </w:rPr>
        <w:t xml:space="preserve"> </w:t>
      </w:r>
      <w:r w:rsidRPr="00BD4580">
        <w:rPr>
          <w:rFonts w:hint="eastAsia"/>
          <w:rtl/>
        </w:rPr>
        <w:t>المالي</w:t>
      </w:r>
      <w:r w:rsidRPr="00BD4580">
        <w:rPr>
          <w:rtl/>
        </w:rPr>
        <w:t xml:space="preserve"> </w:t>
      </w:r>
      <w:r w:rsidRPr="00BD4580">
        <w:rPr>
          <w:rFonts w:hint="eastAsia"/>
          <w:rtl/>
        </w:rPr>
        <w:t>للمصالحة</w:t>
      </w:r>
      <w:bookmarkEnd w:id="13"/>
    </w:p>
    <w:p w14:paraId="776535E5" w14:textId="77777777" w:rsidR="00C17746" w:rsidRPr="00BD4580" w:rsidRDefault="00C17746" w:rsidP="00C17746">
      <w:pPr>
        <w:rPr>
          <w:rtl/>
        </w:rPr>
      </w:pPr>
      <w:r w:rsidRPr="00BD4580">
        <w:rPr>
          <w:rFonts w:hint="eastAsia"/>
          <w:rtl/>
        </w:rPr>
        <w:t>يجوز</w:t>
      </w:r>
      <w:r w:rsidRPr="00BD4580">
        <w:rPr>
          <w:rtl/>
        </w:rPr>
        <w:t xml:space="preserve"> </w:t>
      </w:r>
      <w:r w:rsidRPr="00BD4580">
        <w:rPr>
          <w:rFonts w:hint="eastAsia"/>
          <w:rtl/>
        </w:rPr>
        <w:t>للمصلح</w:t>
      </w:r>
      <w:r w:rsidRPr="00BD4580">
        <w:rPr>
          <w:rtl/>
        </w:rPr>
        <w:t xml:space="preserve"> </w:t>
      </w:r>
      <w:r w:rsidRPr="00BD4580">
        <w:rPr>
          <w:rFonts w:hint="eastAsia"/>
          <w:rtl/>
        </w:rPr>
        <w:t>المسجل</w:t>
      </w:r>
      <w:r w:rsidRPr="00BD4580">
        <w:rPr>
          <w:rtl/>
        </w:rPr>
        <w:t xml:space="preserve"> </w:t>
      </w:r>
      <w:r w:rsidRPr="00BD4580">
        <w:rPr>
          <w:rFonts w:hint="eastAsia"/>
          <w:rtl/>
        </w:rPr>
        <w:t>الحصول</w:t>
      </w:r>
      <w:r w:rsidRPr="00BD4580">
        <w:rPr>
          <w:rtl/>
        </w:rPr>
        <w:t xml:space="preserve"> </w:t>
      </w:r>
      <w:r w:rsidRPr="00BD4580">
        <w:rPr>
          <w:rFonts w:hint="eastAsia"/>
          <w:rtl/>
        </w:rPr>
        <w:t>على</w:t>
      </w:r>
      <w:r w:rsidRPr="00BD4580">
        <w:rPr>
          <w:rtl/>
        </w:rPr>
        <w:t xml:space="preserve"> </w:t>
      </w:r>
      <w:r w:rsidRPr="00BD4580">
        <w:rPr>
          <w:rFonts w:hint="eastAsia"/>
          <w:rtl/>
        </w:rPr>
        <w:t>أتعاب</w:t>
      </w:r>
      <w:r w:rsidRPr="00BD4580">
        <w:rPr>
          <w:rtl/>
        </w:rPr>
        <w:t xml:space="preserve"> </w:t>
      </w:r>
      <w:r w:rsidRPr="00BD4580">
        <w:rPr>
          <w:rFonts w:hint="eastAsia"/>
          <w:rtl/>
        </w:rPr>
        <w:t>للمصالحة</w:t>
      </w:r>
      <w:r w:rsidRPr="00BD4580">
        <w:rPr>
          <w:rtl/>
        </w:rPr>
        <w:t xml:space="preserve"> </w:t>
      </w:r>
      <w:r w:rsidRPr="00BD4580">
        <w:rPr>
          <w:rFonts w:hint="eastAsia"/>
          <w:rtl/>
        </w:rPr>
        <w:t>من</w:t>
      </w:r>
      <w:r w:rsidRPr="00BD4580">
        <w:rPr>
          <w:rtl/>
        </w:rPr>
        <w:t xml:space="preserve"> </w:t>
      </w:r>
      <w:r w:rsidRPr="00BD4580">
        <w:rPr>
          <w:rFonts w:hint="eastAsia"/>
          <w:rtl/>
        </w:rPr>
        <w:t>أطرافها</w:t>
      </w:r>
      <w:r w:rsidRPr="00BD4580">
        <w:rPr>
          <w:rtl/>
        </w:rPr>
        <w:t xml:space="preserve"> </w:t>
      </w:r>
      <w:r w:rsidRPr="00BD4580">
        <w:rPr>
          <w:rFonts w:hint="eastAsia"/>
          <w:rtl/>
        </w:rPr>
        <w:t>أو</w:t>
      </w:r>
      <w:r w:rsidRPr="00BD4580">
        <w:rPr>
          <w:rtl/>
        </w:rPr>
        <w:t xml:space="preserve"> </w:t>
      </w:r>
      <w:r w:rsidRPr="00BD4580">
        <w:rPr>
          <w:rFonts w:hint="eastAsia"/>
          <w:rtl/>
        </w:rPr>
        <w:t>بعضهم،</w:t>
      </w:r>
      <w:r w:rsidRPr="00BD4580">
        <w:rPr>
          <w:rtl/>
        </w:rPr>
        <w:t xml:space="preserve"> </w:t>
      </w:r>
      <w:r w:rsidRPr="00BD4580">
        <w:rPr>
          <w:rFonts w:hint="eastAsia"/>
          <w:rtl/>
        </w:rPr>
        <w:t>وفق</w:t>
      </w:r>
      <w:r w:rsidRPr="00BD4580">
        <w:rPr>
          <w:rtl/>
        </w:rPr>
        <w:t xml:space="preserve"> </w:t>
      </w:r>
      <w:r w:rsidRPr="00BD4580">
        <w:rPr>
          <w:rFonts w:hint="eastAsia"/>
          <w:rtl/>
        </w:rPr>
        <w:t>الأحكام</w:t>
      </w:r>
      <w:r w:rsidRPr="00BD4580">
        <w:rPr>
          <w:rtl/>
        </w:rPr>
        <w:t xml:space="preserve"> </w:t>
      </w:r>
      <w:r w:rsidRPr="00BD4580">
        <w:rPr>
          <w:rFonts w:hint="eastAsia"/>
          <w:rtl/>
        </w:rPr>
        <w:t>الآتية</w:t>
      </w:r>
      <w:r w:rsidRPr="00BD4580">
        <w:rPr>
          <w:rtl/>
        </w:rPr>
        <w:t>:</w:t>
      </w:r>
    </w:p>
    <w:p w14:paraId="00D17A32" w14:textId="77777777" w:rsidR="00C17746" w:rsidRPr="00BD4580" w:rsidRDefault="00C17746" w:rsidP="00C17746">
      <w:pPr>
        <w:pStyle w:val="ListParagraph"/>
        <w:numPr>
          <w:ilvl w:val="0"/>
          <w:numId w:val="17"/>
        </w:numPr>
      </w:pPr>
      <w:r w:rsidRPr="00BD4580">
        <w:rPr>
          <w:rFonts w:hint="eastAsia"/>
          <w:rtl/>
        </w:rPr>
        <w:lastRenderedPageBreak/>
        <w:t>أن</w:t>
      </w:r>
      <w:r w:rsidRPr="00BD4580">
        <w:rPr>
          <w:rtl/>
        </w:rPr>
        <w:t xml:space="preserve"> </w:t>
      </w:r>
      <w:r w:rsidRPr="00BD4580">
        <w:rPr>
          <w:rFonts w:hint="eastAsia"/>
          <w:rtl/>
        </w:rPr>
        <w:t>يبين</w:t>
      </w:r>
      <w:r w:rsidRPr="00BD4580">
        <w:rPr>
          <w:rtl/>
        </w:rPr>
        <w:t xml:space="preserve"> </w:t>
      </w:r>
      <w:r w:rsidRPr="00BD4580">
        <w:rPr>
          <w:rFonts w:hint="eastAsia"/>
          <w:rtl/>
        </w:rPr>
        <w:t>ذلك</w:t>
      </w:r>
      <w:r w:rsidRPr="00BD4580">
        <w:rPr>
          <w:rtl/>
        </w:rPr>
        <w:t xml:space="preserve"> </w:t>
      </w:r>
      <w:r w:rsidRPr="00BD4580">
        <w:rPr>
          <w:rFonts w:hint="eastAsia"/>
          <w:rtl/>
        </w:rPr>
        <w:t>في</w:t>
      </w:r>
      <w:r w:rsidRPr="00BD4580">
        <w:rPr>
          <w:rtl/>
        </w:rPr>
        <w:t xml:space="preserve"> </w:t>
      </w:r>
      <w:r w:rsidRPr="00BD4580">
        <w:rPr>
          <w:rFonts w:hint="eastAsia"/>
          <w:rtl/>
        </w:rPr>
        <w:t>سجل</w:t>
      </w:r>
      <w:r w:rsidRPr="00BD4580">
        <w:rPr>
          <w:rtl/>
        </w:rPr>
        <w:t xml:space="preserve"> </w:t>
      </w:r>
      <w:r w:rsidRPr="00BD4580">
        <w:rPr>
          <w:rFonts w:hint="eastAsia"/>
          <w:rtl/>
        </w:rPr>
        <w:t>المصلحين</w:t>
      </w:r>
      <w:r w:rsidRPr="00BD4580">
        <w:rPr>
          <w:rtl/>
        </w:rPr>
        <w:t xml:space="preserve"> </w:t>
      </w:r>
      <w:r w:rsidRPr="00BD4580">
        <w:rPr>
          <w:rFonts w:hint="eastAsia"/>
          <w:rtl/>
        </w:rPr>
        <w:t>المسجلين</w:t>
      </w:r>
      <w:r w:rsidRPr="00BD4580">
        <w:rPr>
          <w:rtl/>
        </w:rPr>
        <w:t>.</w:t>
      </w:r>
    </w:p>
    <w:p w14:paraId="7F498822" w14:textId="77777777" w:rsidR="00C17746" w:rsidRPr="00BD4580" w:rsidRDefault="00C17746" w:rsidP="00C17746">
      <w:pPr>
        <w:pStyle w:val="ListParagraph"/>
        <w:numPr>
          <w:ilvl w:val="0"/>
          <w:numId w:val="17"/>
        </w:numPr>
      </w:pPr>
      <w:r w:rsidRPr="00BD4580">
        <w:rPr>
          <w:rFonts w:hint="eastAsia"/>
          <w:rtl/>
        </w:rPr>
        <w:t>موافقة</w:t>
      </w:r>
      <w:r w:rsidRPr="00BD4580">
        <w:rPr>
          <w:rtl/>
        </w:rPr>
        <w:t xml:space="preserve"> </w:t>
      </w:r>
      <w:r w:rsidRPr="00BD4580">
        <w:rPr>
          <w:rFonts w:hint="eastAsia"/>
          <w:rtl/>
        </w:rPr>
        <w:t>أطراف</w:t>
      </w:r>
      <w:r w:rsidRPr="00BD4580">
        <w:rPr>
          <w:rtl/>
        </w:rPr>
        <w:t xml:space="preserve"> </w:t>
      </w:r>
      <w:r w:rsidRPr="00BD4580">
        <w:rPr>
          <w:rFonts w:hint="eastAsia"/>
          <w:rtl/>
        </w:rPr>
        <w:t>المصالحة،</w:t>
      </w:r>
      <w:r w:rsidRPr="00BD4580">
        <w:rPr>
          <w:rtl/>
        </w:rPr>
        <w:t xml:space="preserve"> </w:t>
      </w:r>
      <w:r w:rsidRPr="00BD4580">
        <w:rPr>
          <w:rFonts w:hint="eastAsia"/>
          <w:rtl/>
        </w:rPr>
        <w:t>بعد</w:t>
      </w:r>
      <w:r w:rsidRPr="00BD4580">
        <w:rPr>
          <w:rtl/>
        </w:rPr>
        <w:t xml:space="preserve"> </w:t>
      </w:r>
      <w:r w:rsidRPr="00BD4580">
        <w:rPr>
          <w:rFonts w:hint="eastAsia"/>
          <w:rtl/>
        </w:rPr>
        <w:t>اطلاعهم</w:t>
      </w:r>
      <w:r w:rsidRPr="00BD4580">
        <w:rPr>
          <w:rtl/>
        </w:rPr>
        <w:t xml:space="preserve"> </w:t>
      </w:r>
      <w:r w:rsidRPr="00BD4580">
        <w:rPr>
          <w:rFonts w:hint="eastAsia"/>
          <w:rtl/>
        </w:rPr>
        <w:t>على</w:t>
      </w:r>
      <w:r w:rsidRPr="00BD4580">
        <w:rPr>
          <w:rtl/>
        </w:rPr>
        <w:t xml:space="preserve"> </w:t>
      </w:r>
      <w:r w:rsidRPr="00BD4580">
        <w:rPr>
          <w:rFonts w:hint="eastAsia"/>
          <w:rtl/>
        </w:rPr>
        <w:t>مقدار</w:t>
      </w:r>
      <w:r w:rsidRPr="00BD4580">
        <w:rPr>
          <w:rtl/>
        </w:rPr>
        <w:t xml:space="preserve"> </w:t>
      </w:r>
      <w:r w:rsidRPr="00BD4580">
        <w:rPr>
          <w:rFonts w:hint="eastAsia"/>
          <w:rtl/>
        </w:rPr>
        <w:t>الأتعاب</w:t>
      </w:r>
      <w:r w:rsidRPr="00BD4580">
        <w:rPr>
          <w:rtl/>
        </w:rPr>
        <w:t>.</w:t>
      </w:r>
    </w:p>
    <w:p w14:paraId="42F8747E" w14:textId="73108BB8" w:rsidR="00C17746" w:rsidRPr="00BD4580" w:rsidRDefault="00C17746" w:rsidP="00C17746">
      <w:pPr>
        <w:pStyle w:val="ListParagraph"/>
        <w:numPr>
          <w:ilvl w:val="0"/>
          <w:numId w:val="17"/>
        </w:numPr>
      </w:pPr>
      <w:r w:rsidRPr="00BD4580">
        <w:rPr>
          <w:rFonts w:hint="eastAsia"/>
          <w:rtl/>
        </w:rPr>
        <w:t>ألا</w:t>
      </w:r>
      <w:r w:rsidRPr="00BD4580">
        <w:rPr>
          <w:rtl/>
        </w:rPr>
        <w:t xml:space="preserve"> </w:t>
      </w:r>
      <w:r w:rsidRPr="00BD4580">
        <w:rPr>
          <w:rFonts w:hint="eastAsia"/>
          <w:rtl/>
        </w:rPr>
        <w:t>يؤثر</w:t>
      </w:r>
      <w:r w:rsidRPr="00BD4580">
        <w:rPr>
          <w:rtl/>
        </w:rPr>
        <w:t xml:space="preserve"> </w:t>
      </w:r>
      <w:r w:rsidRPr="00BD4580">
        <w:rPr>
          <w:rFonts w:hint="eastAsia"/>
          <w:rtl/>
        </w:rPr>
        <w:t>ذلك</w:t>
      </w:r>
      <w:r w:rsidRPr="00BD4580">
        <w:rPr>
          <w:rtl/>
        </w:rPr>
        <w:t xml:space="preserve"> </w:t>
      </w:r>
      <w:r w:rsidRPr="00BD4580">
        <w:rPr>
          <w:rFonts w:hint="eastAsia"/>
          <w:rtl/>
        </w:rPr>
        <w:t>في</w:t>
      </w:r>
      <w:r w:rsidRPr="00BD4580">
        <w:rPr>
          <w:rtl/>
        </w:rPr>
        <w:t xml:space="preserve"> </w:t>
      </w:r>
      <w:r w:rsidRPr="00BD4580">
        <w:rPr>
          <w:rFonts w:hint="eastAsia"/>
          <w:rtl/>
        </w:rPr>
        <w:t>حيادية</w:t>
      </w:r>
      <w:r w:rsidRPr="00BD4580">
        <w:rPr>
          <w:rtl/>
        </w:rPr>
        <w:t xml:space="preserve"> </w:t>
      </w:r>
      <w:r w:rsidRPr="00BD4580">
        <w:rPr>
          <w:rFonts w:hint="eastAsia"/>
          <w:rtl/>
        </w:rPr>
        <w:t>المصلح</w:t>
      </w:r>
      <w:r w:rsidRPr="00BD4580">
        <w:rPr>
          <w:rtl/>
        </w:rPr>
        <w:t xml:space="preserve"> </w:t>
      </w:r>
      <w:r w:rsidRPr="00BD4580">
        <w:rPr>
          <w:rFonts w:hint="eastAsia"/>
          <w:rtl/>
        </w:rPr>
        <w:t>المسجل</w:t>
      </w:r>
      <w:r w:rsidRPr="00BD4580">
        <w:rPr>
          <w:rtl/>
        </w:rPr>
        <w:t xml:space="preserve"> </w:t>
      </w:r>
      <w:r w:rsidRPr="00BD4580">
        <w:rPr>
          <w:rFonts w:hint="eastAsia"/>
          <w:rtl/>
        </w:rPr>
        <w:t>واستقلاله</w:t>
      </w:r>
      <w:r w:rsidRPr="00BD4580">
        <w:rPr>
          <w:rtl/>
        </w:rPr>
        <w:t>.</w:t>
      </w:r>
    </w:p>
    <w:p w14:paraId="5099D99E" w14:textId="5FC521E9" w:rsidR="00C17746" w:rsidRPr="00BD4580" w:rsidRDefault="00C17746" w:rsidP="00C17746">
      <w:pPr>
        <w:pStyle w:val="ListParagraph"/>
        <w:numPr>
          <w:ilvl w:val="0"/>
          <w:numId w:val="17"/>
        </w:numPr>
      </w:pPr>
      <w:r w:rsidRPr="00BD4580">
        <w:rPr>
          <w:rFonts w:hint="eastAsia"/>
          <w:rtl/>
        </w:rPr>
        <w:t>أن</w:t>
      </w:r>
      <w:r w:rsidRPr="00BD4580">
        <w:rPr>
          <w:rtl/>
        </w:rPr>
        <w:t xml:space="preserve"> </w:t>
      </w:r>
      <w:r w:rsidRPr="00BD4580">
        <w:rPr>
          <w:rFonts w:hint="eastAsia"/>
          <w:rtl/>
        </w:rPr>
        <w:t>يلتزم</w:t>
      </w:r>
      <w:r w:rsidRPr="00BD4580">
        <w:rPr>
          <w:rtl/>
        </w:rPr>
        <w:t xml:space="preserve"> </w:t>
      </w:r>
      <w:r w:rsidRPr="00BD4580">
        <w:rPr>
          <w:rFonts w:hint="eastAsia"/>
          <w:rtl/>
        </w:rPr>
        <w:t>المصلح</w:t>
      </w:r>
      <w:r w:rsidRPr="00BD4580">
        <w:rPr>
          <w:rtl/>
        </w:rPr>
        <w:t xml:space="preserve"> </w:t>
      </w:r>
      <w:r w:rsidRPr="00BD4580">
        <w:rPr>
          <w:rFonts w:hint="eastAsia"/>
          <w:rtl/>
        </w:rPr>
        <w:t>المسجل</w:t>
      </w:r>
      <w:r w:rsidRPr="00BD4580">
        <w:rPr>
          <w:rtl/>
        </w:rPr>
        <w:t xml:space="preserve"> </w:t>
      </w:r>
      <w:r w:rsidRPr="00BD4580">
        <w:rPr>
          <w:rFonts w:hint="eastAsia"/>
          <w:rtl/>
        </w:rPr>
        <w:t>بما</w:t>
      </w:r>
      <w:r w:rsidRPr="00BD4580">
        <w:rPr>
          <w:rtl/>
        </w:rPr>
        <w:t xml:space="preserve"> </w:t>
      </w:r>
      <w:r w:rsidRPr="00BD4580">
        <w:rPr>
          <w:rFonts w:hint="eastAsia"/>
          <w:rtl/>
        </w:rPr>
        <w:t>يصدره</w:t>
      </w:r>
      <w:r w:rsidRPr="00BD4580">
        <w:rPr>
          <w:rtl/>
        </w:rPr>
        <w:t xml:space="preserve"> </w:t>
      </w:r>
      <w:r w:rsidRPr="00BD4580">
        <w:rPr>
          <w:rFonts w:hint="eastAsia"/>
          <w:rtl/>
        </w:rPr>
        <w:t>المركز</w:t>
      </w:r>
      <w:r w:rsidRPr="00BD4580">
        <w:rPr>
          <w:rtl/>
        </w:rPr>
        <w:t xml:space="preserve"> </w:t>
      </w:r>
      <w:r w:rsidRPr="00BD4580">
        <w:rPr>
          <w:rFonts w:hint="eastAsia"/>
          <w:rtl/>
        </w:rPr>
        <w:t>من</w:t>
      </w:r>
      <w:r w:rsidRPr="00BD4580">
        <w:rPr>
          <w:rtl/>
        </w:rPr>
        <w:t xml:space="preserve"> </w:t>
      </w:r>
      <w:r w:rsidRPr="00BD4580">
        <w:rPr>
          <w:rFonts w:hint="eastAsia"/>
          <w:rtl/>
        </w:rPr>
        <w:t>إجراءات</w:t>
      </w:r>
      <w:r w:rsidRPr="00BD4580">
        <w:rPr>
          <w:rtl/>
        </w:rPr>
        <w:t xml:space="preserve"> </w:t>
      </w:r>
      <w:r w:rsidRPr="00BD4580">
        <w:rPr>
          <w:rFonts w:hint="eastAsia"/>
          <w:rtl/>
        </w:rPr>
        <w:t>وضوابط</w:t>
      </w:r>
      <w:r w:rsidRPr="00BD4580">
        <w:rPr>
          <w:rtl/>
        </w:rPr>
        <w:t xml:space="preserve"> </w:t>
      </w:r>
      <w:r w:rsidRPr="00BD4580">
        <w:rPr>
          <w:rFonts w:hint="eastAsia"/>
          <w:rtl/>
        </w:rPr>
        <w:t>في</w:t>
      </w:r>
      <w:r w:rsidRPr="00BD4580">
        <w:rPr>
          <w:rtl/>
        </w:rPr>
        <w:t xml:space="preserve"> </w:t>
      </w:r>
      <w:r w:rsidRPr="00BD4580">
        <w:rPr>
          <w:rFonts w:hint="eastAsia"/>
          <w:rtl/>
        </w:rPr>
        <w:t>هذا</w:t>
      </w:r>
      <w:r w:rsidRPr="00BD4580">
        <w:rPr>
          <w:rtl/>
        </w:rPr>
        <w:t xml:space="preserve"> </w:t>
      </w:r>
      <w:r w:rsidRPr="00BD4580">
        <w:rPr>
          <w:rFonts w:hint="eastAsia"/>
          <w:rtl/>
        </w:rPr>
        <w:t>الشأن،</w:t>
      </w:r>
      <w:r w:rsidRPr="00BD4580">
        <w:rPr>
          <w:rtl/>
        </w:rPr>
        <w:t xml:space="preserve"> </w:t>
      </w:r>
      <w:r w:rsidRPr="00BD4580">
        <w:rPr>
          <w:rFonts w:hint="eastAsia"/>
          <w:rtl/>
        </w:rPr>
        <w:t>بما</w:t>
      </w:r>
      <w:r w:rsidRPr="00BD4580">
        <w:rPr>
          <w:rtl/>
        </w:rPr>
        <w:t xml:space="preserve"> </w:t>
      </w:r>
      <w:r w:rsidRPr="00BD4580">
        <w:rPr>
          <w:rFonts w:hint="eastAsia"/>
          <w:rtl/>
        </w:rPr>
        <w:t>في</w:t>
      </w:r>
      <w:r w:rsidRPr="00BD4580">
        <w:rPr>
          <w:rtl/>
        </w:rPr>
        <w:t xml:space="preserve"> </w:t>
      </w:r>
      <w:r w:rsidRPr="00BD4580">
        <w:rPr>
          <w:rFonts w:hint="eastAsia"/>
          <w:rtl/>
        </w:rPr>
        <w:t>ذلك</w:t>
      </w:r>
      <w:r w:rsidRPr="00BD4580">
        <w:rPr>
          <w:rtl/>
        </w:rPr>
        <w:t xml:space="preserve"> </w:t>
      </w:r>
      <w:r w:rsidRPr="00BD4580">
        <w:rPr>
          <w:rFonts w:hint="eastAsia"/>
          <w:rtl/>
        </w:rPr>
        <w:t>ما</w:t>
      </w:r>
      <w:r w:rsidRPr="00BD4580">
        <w:rPr>
          <w:rtl/>
        </w:rPr>
        <w:t xml:space="preserve"> </w:t>
      </w:r>
      <w:r w:rsidRPr="00BD4580">
        <w:rPr>
          <w:rFonts w:hint="eastAsia"/>
          <w:rtl/>
        </w:rPr>
        <w:t>قد</w:t>
      </w:r>
      <w:r w:rsidRPr="00BD4580">
        <w:rPr>
          <w:rtl/>
        </w:rPr>
        <w:t xml:space="preserve"> </w:t>
      </w:r>
      <w:r w:rsidRPr="00BD4580">
        <w:rPr>
          <w:rFonts w:hint="eastAsia"/>
          <w:rtl/>
        </w:rPr>
        <w:t>يصدره</w:t>
      </w:r>
      <w:r w:rsidRPr="00BD4580">
        <w:rPr>
          <w:rtl/>
        </w:rPr>
        <w:t xml:space="preserve"> </w:t>
      </w:r>
      <w:r w:rsidRPr="00BD4580">
        <w:rPr>
          <w:rFonts w:hint="eastAsia"/>
          <w:rtl/>
        </w:rPr>
        <w:t>من</w:t>
      </w:r>
      <w:r w:rsidRPr="00BD4580">
        <w:rPr>
          <w:rtl/>
        </w:rPr>
        <w:t xml:space="preserve"> </w:t>
      </w:r>
      <w:r w:rsidRPr="00BD4580">
        <w:rPr>
          <w:rFonts w:hint="eastAsia"/>
          <w:rtl/>
        </w:rPr>
        <w:t>ضوابط</w:t>
      </w:r>
      <w:r w:rsidRPr="00BD4580">
        <w:rPr>
          <w:rtl/>
        </w:rPr>
        <w:t xml:space="preserve"> </w:t>
      </w:r>
      <w:r w:rsidRPr="00BD4580">
        <w:rPr>
          <w:rFonts w:hint="eastAsia"/>
          <w:rtl/>
        </w:rPr>
        <w:t>لتحديد</w:t>
      </w:r>
      <w:r w:rsidRPr="00BD4580">
        <w:rPr>
          <w:rtl/>
        </w:rPr>
        <w:t xml:space="preserve"> </w:t>
      </w:r>
      <w:r w:rsidRPr="00BD4580">
        <w:rPr>
          <w:rFonts w:hint="eastAsia"/>
          <w:rtl/>
        </w:rPr>
        <w:t>مقدار</w:t>
      </w:r>
      <w:r w:rsidRPr="00BD4580">
        <w:rPr>
          <w:rtl/>
        </w:rPr>
        <w:t xml:space="preserve"> </w:t>
      </w:r>
      <w:r w:rsidRPr="00BD4580">
        <w:rPr>
          <w:rFonts w:hint="eastAsia"/>
          <w:rtl/>
        </w:rPr>
        <w:t>الأتعاب</w:t>
      </w:r>
      <w:r w:rsidRPr="00BD4580">
        <w:rPr>
          <w:rtl/>
        </w:rPr>
        <w:t xml:space="preserve"> </w:t>
      </w:r>
      <w:r w:rsidRPr="00BD4580">
        <w:rPr>
          <w:rFonts w:hint="eastAsia"/>
          <w:rtl/>
        </w:rPr>
        <w:t>وللمنازعات</w:t>
      </w:r>
      <w:r w:rsidRPr="00BD4580">
        <w:rPr>
          <w:rtl/>
        </w:rPr>
        <w:t xml:space="preserve"> </w:t>
      </w:r>
      <w:r w:rsidRPr="00BD4580">
        <w:rPr>
          <w:rFonts w:hint="eastAsia"/>
          <w:rtl/>
        </w:rPr>
        <w:t>التي</w:t>
      </w:r>
      <w:r w:rsidRPr="00BD4580">
        <w:rPr>
          <w:rtl/>
        </w:rPr>
        <w:t xml:space="preserve"> </w:t>
      </w:r>
      <w:r w:rsidRPr="00BD4580">
        <w:rPr>
          <w:rFonts w:hint="eastAsia"/>
          <w:rtl/>
        </w:rPr>
        <w:t>يجوز</w:t>
      </w:r>
      <w:r w:rsidRPr="00BD4580">
        <w:rPr>
          <w:rtl/>
        </w:rPr>
        <w:t xml:space="preserve"> </w:t>
      </w:r>
      <w:r w:rsidRPr="00BD4580">
        <w:rPr>
          <w:rFonts w:hint="eastAsia"/>
          <w:rtl/>
        </w:rPr>
        <w:t>أخذ</w:t>
      </w:r>
      <w:r w:rsidRPr="00BD4580">
        <w:rPr>
          <w:rtl/>
        </w:rPr>
        <w:t xml:space="preserve"> </w:t>
      </w:r>
      <w:r w:rsidRPr="00BD4580">
        <w:rPr>
          <w:rFonts w:hint="eastAsia"/>
          <w:rtl/>
        </w:rPr>
        <w:t>مقابل</w:t>
      </w:r>
      <w:r w:rsidRPr="00BD4580">
        <w:rPr>
          <w:rtl/>
        </w:rPr>
        <w:t xml:space="preserve"> </w:t>
      </w:r>
      <w:r w:rsidRPr="00BD4580">
        <w:rPr>
          <w:rFonts w:hint="eastAsia"/>
          <w:rtl/>
        </w:rPr>
        <w:t>مالي</w:t>
      </w:r>
      <w:r w:rsidRPr="00BD4580">
        <w:rPr>
          <w:rtl/>
        </w:rPr>
        <w:t xml:space="preserve"> </w:t>
      </w:r>
      <w:r w:rsidRPr="00BD4580">
        <w:rPr>
          <w:rFonts w:hint="eastAsia"/>
          <w:rtl/>
        </w:rPr>
        <w:t>عليها</w:t>
      </w:r>
      <w:r w:rsidRPr="00BD4580">
        <w:rPr>
          <w:rtl/>
        </w:rPr>
        <w:t>.</w:t>
      </w:r>
    </w:p>
    <w:p w14:paraId="393E660E" w14:textId="223E6C4A" w:rsidR="00C17746" w:rsidRPr="00BD4580" w:rsidRDefault="00C17746" w:rsidP="00C17746">
      <w:pPr>
        <w:pStyle w:val="Heading2"/>
        <w:rPr>
          <w:rtl/>
        </w:rPr>
      </w:pPr>
      <w:bookmarkStart w:id="14" w:name="_Toc4334810"/>
      <w:r w:rsidRPr="00BD4580">
        <w:rPr>
          <w:rFonts w:hint="eastAsia"/>
          <w:rtl/>
        </w:rPr>
        <w:t>المادة</w:t>
      </w:r>
      <w:r w:rsidRPr="00BD4580">
        <w:rPr>
          <w:rtl/>
        </w:rPr>
        <w:t xml:space="preserve"> </w:t>
      </w:r>
      <w:r w:rsidR="00244E71" w:rsidRPr="00BD4580">
        <w:rPr>
          <w:rFonts w:hint="eastAsia"/>
          <w:rtl/>
        </w:rPr>
        <w:t>العاشرة</w:t>
      </w:r>
      <w:r w:rsidRPr="00BD4580">
        <w:rPr>
          <w:rtl/>
        </w:rPr>
        <w:t xml:space="preserve">: </w:t>
      </w:r>
      <w:r w:rsidRPr="00BD4580">
        <w:rPr>
          <w:rFonts w:hint="eastAsia"/>
          <w:rtl/>
        </w:rPr>
        <w:t>الخدمات</w:t>
      </w:r>
      <w:r w:rsidRPr="00BD4580">
        <w:rPr>
          <w:rtl/>
        </w:rPr>
        <w:t xml:space="preserve"> </w:t>
      </w:r>
      <w:r w:rsidRPr="00BD4580">
        <w:rPr>
          <w:rFonts w:hint="eastAsia"/>
          <w:rtl/>
        </w:rPr>
        <w:t>المقدمة</w:t>
      </w:r>
      <w:r w:rsidRPr="00BD4580">
        <w:rPr>
          <w:rtl/>
        </w:rPr>
        <w:t xml:space="preserve"> </w:t>
      </w:r>
      <w:r w:rsidRPr="00BD4580">
        <w:rPr>
          <w:rFonts w:hint="eastAsia"/>
          <w:rtl/>
        </w:rPr>
        <w:t>للمصلحين</w:t>
      </w:r>
      <w:r w:rsidRPr="00BD4580">
        <w:rPr>
          <w:rtl/>
        </w:rPr>
        <w:t xml:space="preserve"> </w:t>
      </w:r>
      <w:r w:rsidRPr="00BD4580">
        <w:rPr>
          <w:rFonts w:hint="eastAsia"/>
          <w:rtl/>
        </w:rPr>
        <w:t>المسجلين</w:t>
      </w:r>
      <w:bookmarkEnd w:id="14"/>
    </w:p>
    <w:p w14:paraId="29DDF0E4" w14:textId="77777777" w:rsidR="00C17746" w:rsidRPr="00BD4580" w:rsidRDefault="00C17746" w:rsidP="00C17746">
      <w:pPr>
        <w:rPr>
          <w:rtl/>
        </w:rPr>
      </w:pPr>
      <w:r w:rsidRPr="00BD4580">
        <w:rPr>
          <w:rFonts w:hint="eastAsia"/>
          <w:rtl/>
        </w:rPr>
        <w:t>يتولى</w:t>
      </w:r>
      <w:r w:rsidRPr="00BD4580">
        <w:rPr>
          <w:rtl/>
        </w:rPr>
        <w:t xml:space="preserve"> </w:t>
      </w:r>
      <w:r w:rsidRPr="00BD4580">
        <w:rPr>
          <w:rFonts w:hint="eastAsia"/>
          <w:rtl/>
        </w:rPr>
        <w:t>المركز</w:t>
      </w:r>
      <w:r w:rsidRPr="00BD4580">
        <w:rPr>
          <w:rtl/>
        </w:rPr>
        <w:t xml:space="preserve"> </w:t>
      </w:r>
      <w:r w:rsidRPr="00BD4580">
        <w:rPr>
          <w:rFonts w:hint="eastAsia"/>
          <w:rtl/>
        </w:rPr>
        <w:t>تفعيل</w:t>
      </w:r>
      <w:r w:rsidRPr="00BD4580">
        <w:rPr>
          <w:rtl/>
        </w:rPr>
        <w:t xml:space="preserve"> </w:t>
      </w:r>
      <w:r w:rsidRPr="00BD4580">
        <w:rPr>
          <w:rFonts w:hint="eastAsia"/>
          <w:rtl/>
        </w:rPr>
        <w:t>الاستعانة</w:t>
      </w:r>
      <w:r w:rsidRPr="00BD4580">
        <w:rPr>
          <w:rtl/>
        </w:rPr>
        <w:t xml:space="preserve"> </w:t>
      </w:r>
      <w:r w:rsidRPr="00BD4580">
        <w:rPr>
          <w:rFonts w:hint="eastAsia"/>
          <w:rtl/>
        </w:rPr>
        <w:t>بالمصلحين</w:t>
      </w:r>
      <w:r w:rsidRPr="00BD4580">
        <w:rPr>
          <w:rtl/>
        </w:rPr>
        <w:t xml:space="preserve"> </w:t>
      </w:r>
      <w:r w:rsidRPr="00BD4580">
        <w:rPr>
          <w:rFonts w:hint="eastAsia"/>
          <w:rtl/>
        </w:rPr>
        <w:t>المسجلين،</w:t>
      </w:r>
      <w:r w:rsidRPr="00BD4580">
        <w:rPr>
          <w:rtl/>
        </w:rPr>
        <w:t xml:space="preserve"> </w:t>
      </w:r>
      <w:r w:rsidRPr="00BD4580">
        <w:rPr>
          <w:rFonts w:hint="eastAsia"/>
          <w:rtl/>
        </w:rPr>
        <w:t>والمساهمة</w:t>
      </w:r>
      <w:r w:rsidRPr="00BD4580">
        <w:rPr>
          <w:rtl/>
        </w:rPr>
        <w:t xml:space="preserve"> </w:t>
      </w:r>
      <w:r w:rsidRPr="00BD4580">
        <w:rPr>
          <w:rFonts w:hint="eastAsia"/>
          <w:rtl/>
        </w:rPr>
        <w:t>في</w:t>
      </w:r>
      <w:r w:rsidRPr="00BD4580">
        <w:rPr>
          <w:rtl/>
        </w:rPr>
        <w:t xml:space="preserve"> </w:t>
      </w:r>
      <w:r w:rsidRPr="00BD4580">
        <w:rPr>
          <w:rFonts w:hint="eastAsia"/>
          <w:rtl/>
        </w:rPr>
        <w:t>تطويرهم</w:t>
      </w:r>
      <w:r w:rsidRPr="00BD4580">
        <w:rPr>
          <w:rtl/>
        </w:rPr>
        <w:t xml:space="preserve"> </w:t>
      </w:r>
      <w:r w:rsidRPr="00BD4580">
        <w:rPr>
          <w:rFonts w:hint="eastAsia"/>
          <w:rtl/>
        </w:rPr>
        <w:t>ورفع</w:t>
      </w:r>
      <w:r w:rsidRPr="00BD4580">
        <w:rPr>
          <w:rtl/>
        </w:rPr>
        <w:t xml:space="preserve"> </w:t>
      </w:r>
      <w:r w:rsidRPr="00BD4580">
        <w:rPr>
          <w:rFonts w:hint="eastAsia"/>
          <w:rtl/>
        </w:rPr>
        <w:t>كفاءتهم،</w:t>
      </w:r>
      <w:r w:rsidRPr="00BD4580">
        <w:rPr>
          <w:rtl/>
        </w:rPr>
        <w:t xml:space="preserve"> </w:t>
      </w:r>
      <w:r w:rsidRPr="00BD4580">
        <w:rPr>
          <w:rFonts w:hint="eastAsia"/>
          <w:rtl/>
        </w:rPr>
        <w:t>ومن</w:t>
      </w:r>
      <w:r w:rsidRPr="00BD4580">
        <w:rPr>
          <w:rtl/>
        </w:rPr>
        <w:t xml:space="preserve"> </w:t>
      </w:r>
      <w:r w:rsidRPr="00BD4580">
        <w:rPr>
          <w:rFonts w:hint="eastAsia"/>
          <w:rtl/>
        </w:rPr>
        <w:t>ذلك</w:t>
      </w:r>
      <w:r w:rsidRPr="00BD4580">
        <w:rPr>
          <w:rtl/>
        </w:rPr>
        <w:t>:</w:t>
      </w:r>
    </w:p>
    <w:p w14:paraId="426F3172" w14:textId="77777777" w:rsidR="00C17746" w:rsidRPr="00BD4580" w:rsidRDefault="00C17746" w:rsidP="00C17746">
      <w:pPr>
        <w:pStyle w:val="ListParagraph"/>
        <w:numPr>
          <w:ilvl w:val="0"/>
          <w:numId w:val="18"/>
        </w:numPr>
      </w:pPr>
      <w:r w:rsidRPr="00BD4580">
        <w:rPr>
          <w:rFonts w:hint="eastAsia"/>
          <w:rtl/>
        </w:rPr>
        <w:t>الربط</w:t>
      </w:r>
      <w:r w:rsidRPr="00BD4580">
        <w:rPr>
          <w:rtl/>
        </w:rPr>
        <w:t xml:space="preserve"> </w:t>
      </w:r>
      <w:r w:rsidRPr="00BD4580">
        <w:rPr>
          <w:rFonts w:hint="eastAsia"/>
          <w:rtl/>
        </w:rPr>
        <w:t>الإلكتروني</w:t>
      </w:r>
      <w:r w:rsidRPr="00BD4580">
        <w:rPr>
          <w:rtl/>
        </w:rPr>
        <w:t xml:space="preserve"> </w:t>
      </w:r>
      <w:r w:rsidRPr="00BD4580">
        <w:rPr>
          <w:rFonts w:hint="eastAsia"/>
          <w:rtl/>
        </w:rPr>
        <w:t>مع</w:t>
      </w:r>
      <w:r w:rsidRPr="00BD4580">
        <w:rPr>
          <w:rtl/>
        </w:rPr>
        <w:t xml:space="preserve"> </w:t>
      </w:r>
      <w:r w:rsidRPr="00BD4580">
        <w:rPr>
          <w:rFonts w:hint="eastAsia"/>
          <w:rtl/>
        </w:rPr>
        <w:t>المصلحين</w:t>
      </w:r>
      <w:r w:rsidRPr="00BD4580">
        <w:rPr>
          <w:rtl/>
        </w:rPr>
        <w:t xml:space="preserve"> </w:t>
      </w:r>
      <w:r w:rsidRPr="00BD4580">
        <w:rPr>
          <w:rFonts w:hint="eastAsia"/>
          <w:rtl/>
        </w:rPr>
        <w:t>المسجلين</w:t>
      </w:r>
      <w:r w:rsidRPr="00BD4580">
        <w:rPr>
          <w:rtl/>
        </w:rPr>
        <w:t>.</w:t>
      </w:r>
    </w:p>
    <w:p w14:paraId="3EC8BB5B" w14:textId="77777777" w:rsidR="00C17746" w:rsidRPr="00BD4580" w:rsidRDefault="00C17746" w:rsidP="00C17746">
      <w:pPr>
        <w:pStyle w:val="ListParagraph"/>
        <w:numPr>
          <w:ilvl w:val="0"/>
          <w:numId w:val="18"/>
        </w:numPr>
      </w:pPr>
      <w:r w:rsidRPr="00BD4580">
        <w:rPr>
          <w:rFonts w:hint="eastAsia"/>
          <w:rtl/>
        </w:rPr>
        <w:t>العمل</w:t>
      </w:r>
      <w:r w:rsidRPr="00BD4580">
        <w:rPr>
          <w:rtl/>
        </w:rPr>
        <w:t xml:space="preserve"> </w:t>
      </w:r>
      <w:r w:rsidRPr="00BD4580">
        <w:rPr>
          <w:rFonts w:hint="eastAsia"/>
          <w:rtl/>
        </w:rPr>
        <w:t>على</w:t>
      </w:r>
      <w:r w:rsidRPr="00BD4580">
        <w:rPr>
          <w:rtl/>
        </w:rPr>
        <w:t xml:space="preserve"> </w:t>
      </w:r>
      <w:r w:rsidRPr="00BD4580">
        <w:rPr>
          <w:rFonts w:hint="eastAsia"/>
          <w:rtl/>
        </w:rPr>
        <w:t>توفير</w:t>
      </w:r>
      <w:r w:rsidRPr="00BD4580">
        <w:rPr>
          <w:rtl/>
        </w:rPr>
        <w:t xml:space="preserve"> </w:t>
      </w:r>
      <w:r w:rsidRPr="00BD4580">
        <w:rPr>
          <w:rFonts w:hint="eastAsia"/>
          <w:rtl/>
        </w:rPr>
        <w:t>التدريب</w:t>
      </w:r>
      <w:r w:rsidRPr="00BD4580">
        <w:rPr>
          <w:rtl/>
        </w:rPr>
        <w:t xml:space="preserve"> </w:t>
      </w:r>
      <w:r w:rsidRPr="00BD4580">
        <w:rPr>
          <w:rFonts w:hint="eastAsia"/>
          <w:rtl/>
        </w:rPr>
        <w:t>والتأهيل</w:t>
      </w:r>
      <w:r w:rsidRPr="00BD4580">
        <w:rPr>
          <w:rtl/>
        </w:rPr>
        <w:t xml:space="preserve"> </w:t>
      </w:r>
      <w:r w:rsidRPr="00BD4580">
        <w:rPr>
          <w:rFonts w:hint="eastAsia"/>
          <w:rtl/>
        </w:rPr>
        <w:t>اللازمين</w:t>
      </w:r>
      <w:r w:rsidRPr="00BD4580">
        <w:rPr>
          <w:rtl/>
        </w:rPr>
        <w:t xml:space="preserve"> </w:t>
      </w:r>
      <w:r w:rsidRPr="00BD4580">
        <w:rPr>
          <w:rFonts w:hint="eastAsia"/>
          <w:rtl/>
        </w:rPr>
        <w:t>بشكل</w:t>
      </w:r>
      <w:r w:rsidRPr="00BD4580">
        <w:rPr>
          <w:rtl/>
        </w:rPr>
        <w:t xml:space="preserve"> </w:t>
      </w:r>
      <w:r w:rsidRPr="00BD4580">
        <w:rPr>
          <w:rFonts w:hint="eastAsia"/>
          <w:rtl/>
        </w:rPr>
        <w:t>مباشر</w:t>
      </w:r>
      <w:r w:rsidRPr="00BD4580">
        <w:rPr>
          <w:rtl/>
        </w:rPr>
        <w:t xml:space="preserve"> </w:t>
      </w:r>
      <w:r w:rsidRPr="00BD4580">
        <w:rPr>
          <w:rFonts w:hint="eastAsia"/>
          <w:rtl/>
        </w:rPr>
        <w:t>أو</w:t>
      </w:r>
      <w:r w:rsidRPr="00BD4580">
        <w:rPr>
          <w:rtl/>
        </w:rPr>
        <w:t xml:space="preserve"> </w:t>
      </w:r>
      <w:r w:rsidRPr="00BD4580">
        <w:rPr>
          <w:rFonts w:hint="eastAsia"/>
          <w:rtl/>
        </w:rPr>
        <w:t>بالشراكة</w:t>
      </w:r>
      <w:r w:rsidRPr="00BD4580">
        <w:rPr>
          <w:rtl/>
        </w:rPr>
        <w:t xml:space="preserve"> </w:t>
      </w:r>
      <w:r w:rsidRPr="00BD4580">
        <w:rPr>
          <w:rFonts w:hint="eastAsia"/>
          <w:rtl/>
        </w:rPr>
        <w:t>مع</w:t>
      </w:r>
      <w:r w:rsidRPr="00BD4580">
        <w:rPr>
          <w:rtl/>
        </w:rPr>
        <w:t xml:space="preserve"> </w:t>
      </w:r>
      <w:r w:rsidRPr="00BD4580">
        <w:rPr>
          <w:rFonts w:hint="eastAsia"/>
          <w:rtl/>
        </w:rPr>
        <w:t>القطاعات</w:t>
      </w:r>
      <w:r w:rsidRPr="00BD4580">
        <w:rPr>
          <w:rtl/>
        </w:rPr>
        <w:t xml:space="preserve"> </w:t>
      </w:r>
      <w:r w:rsidRPr="00BD4580">
        <w:rPr>
          <w:rFonts w:hint="eastAsia"/>
          <w:rtl/>
        </w:rPr>
        <w:t>الحكومية</w:t>
      </w:r>
      <w:r w:rsidRPr="00BD4580">
        <w:rPr>
          <w:rtl/>
        </w:rPr>
        <w:t xml:space="preserve"> </w:t>
      </w:r>
      <w:r w:rsidRPr="00BD4580">
        <w:rPr>
          <w:rFonts w:hint="eastAsia"/>
          <w:rtl/>
        </w:rPr>
        <w:t>والخاصة</w:t>
      </w:r>
      <w:r w:rsidRPr="00BD4580">
        <w:rPr>
          <w:rtl/>
        </w:rPr>
        <w:t xml:space="preserve"> </w:t>
      </w:r>
      <w:r w:rsidRPr="00BD4580">
        <w:rPr>
          <w:rFonts w:hint="eastAsia"/>
          <w:rtl/>
        </w:rPr>
        <w:t>وغير</w:t>
      </w:r>
      <w:r w:rsidRPr="00BD4580">
        <w:rPr>
          <w:rtl/>
        </w:rPr>
        <w:t xml:space="preserve"> </w:t>
      </w:r>
      <w:r w:rsidRPr="00BD4580">
        <w:rPr>
          <w:rFonts w:hint="eastAsia"/>
          <w:rtl/>
        </w:rPr>
        <w:t>الربحية</w:t>
      </w:r>
      <w:r w:rsidRPr="00BD4580">
        <w:rPr>
          <w:rtl/>
        </w:rPr>
        <w:t>.</w:t>
      </w:r>
    </w:p>
    <w:p w14:paraId="35C85CD7" w14:textId="0AC78546" w:rsidR="00C17746" w:rsidRPr="00BD4580" w:rsidRDefault="00C17746" w:rsidP="00C17746">
      <w:pPr>
        <w:pStyle w:val="ListParagraph"/>
        <w:numPr>
          <w:ilvl w:val="0"/>
          <w:numId w:val="18"/>
        </w:numPr>
      </w:pPr>
      <w:r w:rsidRPr="00BD4580">
        <w:rPr>
          <w:rFonts w:hint="eastAsia"/>
          <w:rtl/>
        </w:rPr>
        <w:t>تهيئة</w:t>
      </w:r>
      <w:r w:rsidRPr="00BD4580">
        <w:rPr>
          <w:rtl/>
        </w:rPr>
        <w:t xml:space="preserve"> </w:t>
      </w:r>
      <w:r w:rsidRPr="00BD4580">
        <w:rPr>
          <w:rFonts w:hint="eastAsia"/>
          <w:rtl/>
        </w:rPr>
        <w:t>أماكن</w:t>
      </w:r>
      <w:r w:rsidRPr="00BD4580">
        <w:rPr>
          <w:rtl/>
        </w:rPr>
        <w:t xml:space="preserve"> </w:t>
      </w:r>
      <w:r w:rsidRPr="00BD4580">
        <w:rPr>
          <w:rFonts w:hint="eastAsia"/>
          <w:rtl/>
        </w:rPr>
        <w:t>مناسبة</w:t>
      </w:r>
      <w:r w:rsidRPr="00BD4580">
        <w:rPr>
          <w:rtl/>
        </w:rPr>
        <w:t xml:space="preserve"> </w:t>
      </w:r>
      <w:r w:rsidRPr="00BD4580">
        <w:rPr>
          <w:rFonts w:hint="eastAsia"/>
          <w:rtl/>
        </w:rPr>
        <w:t>للمصلحين</w:t>
      </w:r>
      <w:r w:rsidRPr="00BD4580">
        <w:rPr>
          <w:rtl/>
        </w:rPr>
        <w:t xml:space="preserve"> </w:t>
      </w:r>
      <w:r w:rsidRPr="00BD4580">
        <w:rPr>
          <w:rFonts w:hint="eastAsia"/>
          <w:rtl/>
        </w:rPr>
        <w:t>المسجلين</w:t>
      </w:r>
      <w:r w:rsidRPr="00BD4580">
        <w:rPr>
          <w:rtl/>
        </w:rPr>
        <w:t xml:space="preserve"> </w:t>
      </w:r>
      <w:r w:rsidRPr="00BD4580">
        <w:rPr>
          <w:rFonts w:hint="eastAsia"/>
          <w:rtl/>
        </w:rPr>
        <w:t>داخل</w:t>
      </w:r>
      <w:r w:rsidRPr="00BD4580">
        <w:rPr>
          <w:rtl/>
        </w:rPr>
        <w:t xml:space="preserve"> </w:t>
      </w:r>
      <w:r w:rsidRPr="00BD4580">
        <w:rPr>
          <w:rFonts w:hint="eastAsia"/>
          <w:rtl/>
        </w:rPr>
        <w:t>مكاتب</w:t>
      </w:r>
      <w:r w:rsidRPr="00BD4580">
        <w:rPr>
          <w:rtl/>
        </w:rPr>
        <w:t xml:space="preserve"> </w:t>
      </w:r>
      <w:r w:rsidRPr="00BD4580">
        <w:rPr>
          <w:rFonts w:hint="eastAsia"/>
          <w:rtl/>
        </w:rPr>
        <w:t>المصالحة</w:t>
      </w:r>
      <w:r w:rsidRPr="00BD4580">
        <w:rPr>
          <w:rtl/>
        </w:rPr>
        <w:t xml:space="preserve"> </w:t>
      </w:r>
      <w:r w:rsidRPr="00BD4580">
        <w:rPr>
          <w:rFonts w:hint="eastAsia"/>
          <w:rtl/>
        </w:rPr>
        <w:t>حسب</w:t>
      </w:r>
      <w:r w:rsidRPr="00BD4580">
        <w:rPr>
          <w:rtl/>
        </w:rPr>
        <w:t xml:space="preserve"> </w:t>
      </w:r>
      <w:r w:rsidRPr="00BD4580">
        <w:rPr>
          <w:rFonts w:hint="eastAsia"/>
          <w:rtl/>
        </w:rPr>
        <w:t>الإمكانيات</w:t>
      </w:r>
      <w:r w:rsidRPr="00BD4580">
        <w:rPr>
          <w:rtl/>
        </w:rPr>
        <w:t xml:space="preserve"> </w:t>
      </w:r>
      <w:r w:rsidRPr="00BD4580">
        <w:rPr>
          <w:rFonts w:hint="eastAsia"/>
          <w:rtl/>
        </w:rPr>
        <w:t>المتاحة</w:t>
      </w:r>
      <w:r w:rsidRPr="00BD4580">
        <w:rPr>
          <w:rtl/>
        </w:rPr>
        <w:t>.</w:t>
      </w:r>
    </w:p>
    <w:p w14:paraId="4A8D9A92" w14:textId="3D7E5775" w:rsidR="00DA3FDA" w:rsidRPr="00BD4580" w:rsidRDefault="00DA3FDA" w:rsidP="00DA3FDA">
      <w:pPr>
        <w:pStyle w:val="Heading2"/>
        <w:rPr>
          <w:rtl/>
        </w:rPr>
      </w:pPr>
      <w:r w:rsidRPr="00BD4580">
        <w:rPr>
          <w:rFonts w:hint="eastAsia"/>
          <w:rtl/>
        </w:rPr>
        <w:t>المادة</w:t>
      </w:r>
      <w:r w:rsidRPr="00BD4580">
        <w:rPr>
          <w:rtl/>
        </w:rPr>
        <w:t xml:space="preserve"> الحادية عشرة: </w:t>
      </w:r>
      <w:r w:rsidRPr="007F3157">
        <w:rPr>
          <w:rFonts w:hint="eastAsia"/>
          <w:rtl/>
        </w:rPr>
        <w:t>التزامات</w:t>
      </w:r>
      <w:r w:rsidRPr="007F3157">
        <w:rPr>
          <w:rtl/>
        </w:rPr>
        <w:t xml:space="preserve"> المصلح المسجل</w:t>
      </w:r>
    </w:p>
    <w:p w14:paraId="590750C4" w14:textId="77777777" w:rsidR="00DA3FDA" w:rsidRPr="00BD4580" w:rsidRDefault="00DA3FDA" w:rsidP="00DA3FDA">
      <w:pPr>
        <w:rPr>
          <w:rtl/>
        </w:rPr>
      </w:pPr>
      <w:r w:rsidRPr="00BD4580">
        <w:rPr>
          <w:rFonts w:hint="eastAsia"/>
          <w:rtl/>
        </w:rPr>
        <w:t>يلتزم</w:t>
      </w:r>
      <w:r w:rsidRPr="00BD4580">
        <w:rPr>
          <w:rtl/>
        </w:rPr>
        <w:t xml:space="preserve"> </w:t>
      </w:r>
      <w:r w:rsidRPr="00BD4580">
        <w:rPr>
          <w:rFonts w:hint="eastAsia"/>
          <w:rtl/>
        </w:rPr>
        <w:t>المصلح</w:t>
      </w:r>
      <w:r w:rsidRPr="00BD4580">
        <w:rPr>
          <w:rtl/>
        </w:rPr>
        <w:t xml:space="preserve"> </w:t>
      </w:r>
      <w:r w:rsidRPr="00BD4580">
        <w:rPr>
          <w:rFonts w:hint="eastAsia"/>
          <w:rtl/>
        </w:rPr>
        <w:t>المسجل</w:t>
      </w:r>
      <w:r w:rsidRPr="00BD4580">
        <w:rPr>
          <w:rtl/>
        </w:rPr>
        <w:t xml:space="preserve"> </w:t>
      </w:r>
      <w:r w:rsidRPr="00BD4580">
        <w:rPr>
          <w:rFonts w:hint="eastAsia"/>
          <w:rtl/>
        </w:rPr>
        <w:t>بما</w:t>
      </w:r>
      <w:r w:rsidRPr="00BD4580">
        <w:rPr>
          <w:rtl/>
        </w:rPr>
        <w:t xml:space="preserve"> </w:t>
      </w:r>
      <w:r w:rsidRPr="00BD4580">
        <w:rPr>
          <w:rFonts w:hint="eastAsia"/>
          <w:rtl/>
        </w:rPr>
        <w:t>يأتي</w:t>
      </w:r>
      <w:r w:rsidRPr="00BD4580">
        <w:rPr>
          <w:rtl/>
        </w:rPr>
        <w:t>:</w:t>
      </w:r>
    </w:p>
    <w:p w14:paraId="34850F3F" w14:textId="79F36798" w:rsidR="00DA3FDA" w:rsidRPr="00BD4580" w:rsidRDefault="00443695" w:rsidP="00E87AE6">
      <w:pPr>
        <w:pStyle w:val="ListParagraph"/>
        <w:numPr>
          <w:ilvl w:val="0"/>
          <w:numId w:val="37"/>
        </w:numPr>
      </w:pPr>
      <w:r w:rsidRPr="00BD4580">
        <w:rPr>
          <w:rFonts w:hint="eastAsia"/>
          <w:rtl/>
        </w:rPr>
        <w:t>أحكام</w:t>
      </w:r>
      <w:r w:rsidRPr="00BD4580">
        <w:rPr>
          <w:rtl/>
        </w:rPr>
        <w:t xml:space="preserve"> </w:t>
      </w:r>
      <w:r w:rsidRPr="00BD4580">
        <w:rPr>
          <w:rFonts w:hint="eastAsia"/>
          <w:rtl/>
        </w:rPr>
        <w:t>المصلح</w:t>
      </w:r>
      <w:r w:rsidR="00D721B8" w:rsidRPr="00BD4580">
        <w:rPr>
          <w:rtl/>
        </w:rPr>
        <w:t xml:space="preserve"> </w:t>
      </w:r>
      <w:r w:rsidR="00C75A14">
        <w:rPr>
          <w:rFonts w:hint="cs"/>
          <w:rtl/>
        </w:rPr>
        <w:t>وإجراءات المصالحة</w:t>
      </w:r>
      <w:r w:rsidR="00BD4580">
        <w:rPr>
          <w:rFonts w:hint="cs"/>
          <w:rtl/>
        </w:rPr>
        <w:t xml:space="preserve"> </w:t>
      </w:r>
      <w:r w:rsidRPr="00BD4580">
        <w:rPr>
          <w:rFonts w:hint="eastAsia"/>
          <w:rtl/>
        </w:rPr>
        <w:t>الواردة</w:t>
      </w:r>
      <w:r w:rsidRPr="00BD4580">
        <w:rPr>
          <w:rtl/>
        </w:rPr>
        <w:t xml:space="preserve"> </w:t>
      </w:r>
      <w:r w:rsidRPr="00BD4580">
        <w:rPr>
          <w:rFonts w:hint="eastAsia"/>
          <w:rtl/>
        </w:rPr>
        <w:t>في</w:t>
      </w:r>
      <w:r w:rsidRPr="00BD4580">
        <w:rPr>
          <w:rtl/>
        </w:rPr>
        <w:t xml:space="preserve"> </w:t>
      </w:r>
      <w:r w:rsidR="00DA3FDA" w:rsidRPr="00BD4580">
        <w:rPr>
          <w:rFonts w:hint="eastAsia"/>
          <w:rtl/>
        </w:rPr>
        <w:t>التنظيم</w:t>
      </w:r>
      <w:r w:rsidR="00DA3FDA" w:rsidRPr="00BD4580">
        <w:rPr>
          <w:rtl/>
        </w:rPr>
        <w:t xml:space="preserve"> </w:t>
      </w:r>
      <w:r w:rsidR="00DA3FDA" w:rsidRPr="00BD4580">
        <w:rPr>
          <w:rFonts w:hint="eastAsia"/>
          <w:rtl/>
        </w:rPr>
        <w:t>والقواعد</w:t>
      </w:r>
      <w:r w:rsidR="00DA3FDA" w:rsidRPr="00BD4580">
        <w:rPr>
          <w:rtl/>
        </w:rPr>
        <w:t xml:space="preserve"> </w:t>
      </w:r>
      <w:r w:rsidR="00DA3FDA" w:rsidRPr="00BD4580">
        <w:rPr>
          <w:rFonts w:hint="eastAsia"/>
          <w:rtl/>
        </w:rPr>
        <w:t>والقرارات</w:t>
      </w:r>
      <w:r w:rsidR="00DA3FDA" w:rsidRPr="00BD4580">
        <w:rPr>
          <w:rtl/>
        </w:rPr>
        <w:t xml:space="preserve"> </w:t>
      </w:r>
      <w:r w:rsidR="00DA3FDA" w:rsidRPr="00BD4580">
        <w:rPr>
          <w:rFonts w:hint="eastAsia"/>
          <w:rtl/>
        </w:rPr>
        <w:t>الصادرة</w:t>
      </w:r>
      <w:r w:rsidR="00DA3FDA" w:rsidRPr="00BD4580">
        <w:rPr>
          <w:rtl/>
        </w:rPr>
        <w:t xml:space="preserve"> </w:t>
      </w:r>
      <w:r w:rsidR="00DA3FDA" w:rsidRPr="00BD4580">
        <w:rPr>
          <w:rFonts w:hint="eastAsia"/>
          <w:rtl/>
        </w:rPr>
        <w:t>تنفيذًا</w:t>
      </w:r>
      <w:r w:rsidR="00DA3FDA" w:rsidRPr="00BD4580">
        <w:rPr>
          <w:rtl/>
        </w:rPr>
        <w:t xml:space="preserve"> </w:t>
      </w:r>
      <w:r w:rsidR="00DA3FDA" w:rsidRPr="00BD4580">
        <w:rPr>
          <w:rFonts w:hint="eastAsia"/>
          <w:rtl/>
        </w:rPr>
        <w:t>لهما،</w:t>
      </w:r>
      <w:r w:rsidR="00DA3FDA" w:rsidRPr="00BD4580">
        <w:rPr>
          <w:rtl/>
        </w:rPr>
        <w:t xml:space="preserve"> </w:t>
      </w:r>
      <w:r w:rsidR="00DA3FDA" w:rsidRPr="00BD4580">
        <w:rPr>
          <w:rFonts w:hint="eastAsia"/>
          <w:rtl/>
        </w:rPr>
        <w:t>ما</w:t>
      </w:r>
      <w:r w:rsidR="00DA3FDA" w:rsidRPr="00BD4580">
        <w:rPr>
          <w:rtl/>
        </w:rPr>
        <w:t xml:space="preserve"> </w:t>
      </w:r>
      <w:r w:rsidR="00DA3FDA" w:rsidRPr="00BD4580">
        <w:rPr>
          <w:rFonts w:hint="eastAsia"/>
          <w:rtl/>
        </w:rPr>
        <w:t>لم</w:t>
      </w:r>
      <w:r w:rsidR="00DA3FDA" w:rsidRPr="00BD4580">
        <w:rPr>
          <w:rtl/>
        </w:rPr>
        <w:t xml:space="preserve"> </w:t>
      </w:r>
      <w:r w:rsidR="00DA3FDA" w:rsidRPr="00BD4580">
        <w:rPr>
          <w:rFonts w:hint="eastAsia"/>
          <w:rtl/>
        </w:rPr>
        <w:t>ينص</w:t>
      </w:r>
      <w:r w:rsidR="00DA3FDA" w:rsidRPr="00BD4580">
        <w:rPr>
          <w:rtl/>
        </w:rPr>
        <w:t xml:space="preserve"> </w:t>
      </w:r>
      <w:r w:rsidR="00DA3FDA" w:rsidRPr="00BD4580">
        <w:rPr>
          <w:rFonts w:hint="eastAsia"/>
          <w:rtl/>
        </w:rPr>
        <w:t>على</w:t>
      </w:r>
      <w:r w:rsidR="00DA3FDA" w:rsidRPr="00BD4580">
        <w:rPr>
          <w:rtl/>
        </w:rPr>
        <w:t xml:space="preserve"> </w:t>
      </w:r>
      <w:r w:rsidR="00DA3FDA" w:rsidRPr="00BD4580">
        <w:rPr>
          <w:rFonts w:hint="eastAsia"/>
          <w:rtl/>
        </w:rPr>
        <w:t>خلاف</w:t>
      </w:r>
      <w:r w:rsidR="00DA3FDA" w:rsidRPr="00BD4580">
        <w:rPr>
          <w:rtl/>
        </w:rPr>
        <w:t xml:space="preserve"> </w:t>
      </w:r>
      <w:r w:rsidR="00DA3FDA" w:rsidRPr="00BD4580">
        <w:rPr>
          <w:rFonts w:hint="eastAsia"/>
          <w:rtl/>
        </w:rPr>
        <w:t>ذلك</w:t>
      </w:r>
      <w:r w:rsidR="00DA3FDA" w:rsidRPr="00BD4580">
        <w:rPr>
          <w:rtl/>
        </w:rPr>
        <w:t>.</w:t>
      </w:r>
    </w:p>
    <w:p w14:paraId="6BC09EBD" w14:textId="577C9D61" w:rsidR="00A83012" w:rsidRPr="007F3157" w:rsidRDefault="00A83012" w:rsidP="00E87AE6">
      <w:pPr>
        <w:pStyle w:val="ListParagraph"/>
        <w:numPr>
          <w:ilvl w:val="0"/>
          <w:numId w:val="37"/>
        </w:numPr>
      </w:pPr>
      <w:r w:rsidRPr="007F3157">
        <w:rPr>
          <w:rFonts w:hint="eastAsia"/>
          <w:rtl/>
        </w:rPr>
        <w:t>تولي</w:t>
      </w:r>
      <w:r w:rsidRPr="007F3157">
        <w:rPr>
          <w:rtl/>
        </w:rPr>
        <w:t xml:space="preserve"> الحد الأدنى </w:t>
      </w:r>
      <w:r w:rsidR="00C75A14" w:rsidRPr="007F3157">
        <w:rPr>
          <w:rFonts w:hint="cs"/>
          <w:rtl/>
        </w:rPr>
        <w:t>السنوي ل</w:t>
      </w:r>
      <w:r w:rsidRPr="007F3157">
        <w:rPr>
          <w:rFonts w:hint="eastAsia"/>
          <w:rtl/>
        </w:rPr>
        <w:t>طلبات</w:t>
      </w:r>
      <w:r w:rsidRPr="007F3157">
        <w:rPr>
          <w:rtl/>
        </w:rPr>
        <w:t xml:space="preserve"> </w:t>
      </w:r>
      <w:r w:rsidRPr="007F3157">
        <w:rPr>
          <w:rFonts w:hint="eastAsia"/>
          <w:rtl/>
        </w:rPr>
        <w:t>المصالحة</w:t>
      </w:r>
      <w:r w:rsidRPr="007F3157">
        <w:rPr>
          <w:rtl/>
        </w:rPr>
        <w:t xml:space="preserve"> </w:t>
      </w:r>
      <w:r w:rsidRPr="007F3157">
        <w:rPr>
          <w:rFonts w:hint="eastAsia"/>
          <w:rtl/>
        </w:rPr>
        <w:t>التي</w:t>
      </w:r>
      <w:r w:rsidRPr="007F3157">
        <w:rPr>
          <w:rtl/>
        </w:rPr>
        <w:t xml:space="preserve"> </w:t>
      </w:r>
      <w:r w:rsidRPr="007F3157">
        <w:rPr>
          <w:rFonts w:hint="eastAsia"/>
          <w:rtl/>
        </w:rPr>
        <w:t>يحيلها</w:t>
      </w:r>
      <w:r w:rsidRPr="007F3157">
        <w:rPr>
          <w:rtl/>
        </w:rPr>
        <w:t xml:space="preserve"> </w:t>
      </w:r>
      <w:r w:rsidRPr="007F3157">
        <w:rPr>
          <w:rFonts w:hint="eastAsia"/>
          <w:rtl/>
        </w:rPr>
        <w:t>مكتب</w:t>
      </w:r>
      <w:r w:rsidRPr="007F3157">
        <w:rPr>
          <w:rtl/>
        </w:rPr>
        <w:t xml:space="preserve"> </w:t>
      </w:r>
      <w:r w:rsidRPr="007F3157">
        <w:rPr>
          <w:rFonts w:hint="eastAsia"/>
          <w:rtl/>
        </w:rPr>
        <w:t>المصالحة</w:t>
      </w:r>
      <w:r w:rsidRPr="007F3157">
        <w:rPr>
          <w:rtl/>
        </w:rPr>
        <w:t xml:space="preserve"> بغير مقابل، ويحدد المركز الحد الأدنى لكل نوع من </w:t>
      </w:r>
      <w:proofErr w:type="gramStart"/>
      <w:r w:rsidRPr="007F3157">
        <w:rPr>
          <w:rtl/>
        </w:rPr>
        <w:t>أنواع</w:t>
      </w:r>
      <w:r w:rsidR="006646B2" w:rsidRPr="007F3157">
        <w:rPr>
          <w:rtl/>
        </w:rPr>
        <w:t xml:space="preserve"> </w:t>
      </w:r>
      <w:r w:rsidRPr="007F3157">
        <w:rPr>
          <w:rtl/>
        </w:rPr>
        <w:t xml:space="preserve"> المصلحين</w:t>
      </w:r>
      <w:proofErr w:type="gramEnd"/>
      <w:r w:rsidRPr="007F3157">
        <w:rPr>
          <w:rtl/>
        </w:rPr>
        <w:t xml:space="preserve"> </w:t>
      </w:r>
      <w:r w:rsidRPr="007F3157">
        <w:rPr>
          <w:rFonts w:hint="eastAsia"/>
          <w:rtl/>
        </w:rPr>
        <w:t>المسجلين</w:t>
      </w:r>
      <w:r w:rsidR="00D721B8" w:rsidRPr="007F3157">
        <w:rPr>
          <w:rtl/>
        </w:rPr>
        <w:t xml:space="preserve"> </w:t>
      </w:r>
      <w:r w:rsidR="006D372A" w:rsidRPr="007F3157">
        <w:rPr>
          <w:rFonts w:hint="eastAsia"/>
          <w:rtl/>
        </w:rPr>
        <w:t>عند</w:t>
      </w:r>
      <w:r w:rsidR="006D372A" w:rsidRPr="007F3157">
        <w:rPr>
          <w:rtl/>
        </w:rPr>
        <w:t xml:space="preserve"> التسجيل</w:t>
      </w:r>
      <w:r w:rsidR="00722C87">
        <w:rPr>
          <w:rFonts w:hint="cs"/>
          <w:rtl/>
        </w:rPr>
        <w:t>،</w:t>
      </w:r>
      <w:r w:rsidR="006D372A" w:rsidRPr="007F3157">
        <w:rPr>
          <w:rtl/>
        </w:rPr>
        <w:t xml:space="preserve"> </w:t>
      </w:r>
      <w:r w:rsidR="00D721B8" w:rsidRPr="007F3157">
        <w:rPr>
          <w:rFonts w:hint="eastAsia"/>
          <w:rtl/>
        </w:rPr>
        <w:t>ول</w:t>
      </w:r>
      <w:r w:rsidR="004732D7" w:rsidRPr="007F3157">
        <w:rPr>
          <w:rFonts w:hint="cs"/>
          <w:rtl/>
        </w:rPr>
        <w:t>لمصلح</w:t>
      </w:r>
      <w:r w:rsidR="00D721B8" w:rsidRPr="007F3157">
        <w:rPr>
          <w:rtl/>
        </w:rPr>
        <w:t xml:space="preserve"> </w:t>
      </w:r>
      <w:r w:rsidR="00722C87">
        <w:rPr>
          <w:rFonts w:hint="cs"/>
          <w:rtl/>
        </w:rPr>
        <w:t xml:space="preserve">الخيار في قبول </w:t>
      </w:r>
      <w:r w:rsidR="00D721B8" w:rsidRPr="007F3157">
        <w:rPr>
          <w:rFonts w:hint="eastAsia"/>
          <w:rtl/>
        </w:rPr>
        <w:t>ما</w:t>
      </w:r>
      <w:r w:rsidR="00D721B8" w:rsidRPr="007F3157">
        <w:rPr>
          <w:rtl/>
        </w:rPr>
        <w:t xml:space="preserve"> </w:t>
      </w:r>
      <w:r w:rsidR="00D721B8" w:rsidRPr="007F3157">
        <w:rPr>
          <w:rFonts w:hint="eastAsia"/>
          <w:rtl/>
        </w:rPr>
        <w:t>زاد</w:t>
      </w:r>
      <w:r w:rsidR="00D721B8" w:rsidRPr="007F3157">
        <w:rPr>
          <w:rtl/>
        </w:rPr>
        <w:t xml:space="preserve"> </w:t>
      </w:r>
      <w:r w:rsidR="00D721B8" w:rsidRPr="007F3157">
        <w:rPr>
          <w:rFonts w:hint="eastAsia"/>
          <w:rtl/>
        </w:rPr>
        <w:t>عليه</w:t>
      </w:r>
      <w:r w:rsidR="006D372A" w:rsidRPr="007F3157">
        <w:rPr>
          <w:rtl/>
        </w:rPr>
        <w:t>.</w:t>
      </w:r>
      <w:r w:rsidRPr="007F3157">
        <w:rPr>
          <w:rtl/>
        </w:rPr>
        <w:t xml:space="preserve"> </w:t>
      </w:r>
    </w:p>
    <w:p w14:paraId="184A1AD0" w14:textId="39314185" w:rsidR="005D4AB7" w:rsidRPr="00BD4580" w:rsidRDefault="005D4AB7" w:rsidP="005D4AB7">
      <w:pPr>
        <w:pStyle w:val="ListParagraph"/>
        <w:numPr>
          <w:ilvl w:val="0"/>
          <w:numId w:val="37"/>
        </w:numPr>
        <w:rPr>
          <w:rtl/>
        </w:rPr>
      </w:pPr>
      <w:r w:rsidRPr="007F3157">
        <w:rPr>
          <w:rFonts w:hint="eastAsia"/>
          <w:rtl/>
        </w:rPr>
        <w:t>أن</w:t>
      </w:r>
      <w:r w:rsidRPr="007F3157">
        <w:rPr>
          <w:rtl/>
        </w:rPr>
        <w:t xml:space="preserve"> </w:t>
      </w:r>
      <w:r w:rsidRPr="007F3157">
        <w:rPr>
          <w:rFonts w:hint="eastAsia"/>
          <w:rtl/>
        </w:rPr>
        <w:t>يمكّن</w:t>
      </w:r>
      <w:r w:rsidRPr="007F3157">
        <w:rPr>
          <w:rtl/>
        </w:rPr>
        <w:t xml:space="preserve"> </w:t>
      </w:r>
      <w:r w:rsidRPr="007F3157">
        <w:rPr>
          <w:rFonts w:hint="eastAsia"/>
          <w:rtl/>
        </w:rPr>
        <w:t>ما</w:t>
      </w:r>
      <w:r w:rsidRPr="007F3157">
        <w:rPr>
          <w:rtl/>
        </w:rPr>
        <w:t xml:space="preserve"> </w:t>
      </w:r>
      <w:r w:rsidRPr="007F3157">
        <w:rPr>
          <w:rFonts w:hint="eastAsia"/>
          <w:rtl/>
        </w:rPr>
        <w:t>لا</w:t>
      </w:r>
      <w:r w:rsidRPr="007F3157">
        <w:rPr>
          <w:rtl/>
        </w:rPr>
        <w:t xml:space="preserve"> </w:t>
      </w:r>
      <w:r w:rsidRPr="007F3157">
        <w:rPr>
          <w:rFonts w:hint="eastAsia"/>
          <w:rtl/>
        </w:rPr>
        <w:t>يقل</w:t>
      </w:r>
      <w:r w:rsidRPr="007F3157">
        <w:rPr>
          <w:rtl/>
        </w:rPr>
        <w:t xml:space="preserve"> </w:t>
      </w:r>
      <w:r w:rsidRPr="007F3157">
        <w:rPr>
          <w:rFonts w:hint="eastAsia"/>
          <w:rtl/>
        </w:rPr>
        <w:t>عن</w:t>
      </w:r>
      <w:r w:rsidRPr="007F3157">
        <w:rPr>
          <w:rtl/>
        </w:rPr>
        <w:t xml:space="preserve"> </w:t>
      </w:r>
      <w:r w:rsidRPr="007F3157">
        <w:rPr>
          <w:rFonts w:hint="eastAsia"/>
          <w:rtl/>
        </w:rPr>
        <w:t>خمسة</w:t>
      </w:r>
      <w:r w:rsidRPr="007F3157">
        <w:rPr>
          <w:rtl/>
        </w:rPr>
        <w:t xml:space="preserve"> </w:t>
      </w:r>
      <w:r w:rsidRPr="007F3157">
        <w:rPr>
          <w:rFonts w:hint="eastAsia"/>
          <w:rtl/>
        </w:rPr>
        <w:t>متدربين</w:t>
      </w:r>
      <w:r w:rsidRPr="007F3157">
        <w:rPr>
          <w:rtl/>
        </w:rPr>
        <w:t xml:space="preserve"> في السنة من حضور جلسات المصالحة تحت إشرافه </w:t>
      </w:r>
      <w:r w:rsidRPr="007F3157">
        <w:rPr>
          <w:rFonts w:hint="eastAsia"/>
          <w:rtl/>
        </w:rPr>
        <w:t>عند</w:t>
      </w:r>
      <w:r w:rsidRPr="007F3157">
        <w:rPr>
          <w:rtl/>
        </w:rPr>
        <w:t xml:space="preserve"> </w:t>
      </w:r>
      <w:r w:rsidRPr="007F3157">
        <w:rPr>
          <w:rFonts w:hint="eastAsia"/>
          <w:rtl/>
        </w:rPr>
        <w:t>إحالتهم</w:t>
      </w:r>
      <w:r w:rsidRPr="007F3157">
        <w:rPr>
          <w:rtl/>
        </w:rPr>
        <w:t xml:space="preserve"> </w:t>
      </w:r>
      <w:r w:rsidRPr="007F3157">
        <w:rPr>
          <w:rFonts w:hint="eastAsia"/>
          <w:rtl/>
        </w:rPr>
        <w:t>من</w:t>
      </w:r>
      <w:r w:rsidRPr="007F3157">
        <w:rPr>
          <w:rtl/>
        </w:rPr>
        <w:t xml:space="preserve"> </w:t>
      </w:r>
      <w:r w:rsidRPr="007F3157">
        <w:rPr>
          <w:rFonts w:hint="eastAsia"/>
          <w:rtl/>
        </w:rPr>
        <w:t>المركز</w:t>
      </w:r>
      <w:r w:rsidRPr="007F3157">
        <w:rPr>
          <w:rtl/>
        </w:rPr>
        <w:t>.</w:t>
      </w:r>
    </w:p>
    <w:p w14:paraId="5ABE8A1A" w14:textId="0FBC6E5E" w:rsidR="000D1384" w:rsidRPr="007F3157" w:rsidRDefault="005D4AB7" w:rsidP="005D4AB7">
      <w:pPr>
        <w:pStyle w:val="ListParagraph"/>
        <w:numPr>
          <w:ilvl w:val="0"/>
          <w:numId w:val="37"/>
        </w:numPr>
      </w:pPr>
      <w:r w:rsidRPr="007F3157">
        <w:rPr>
          <w:rFonts w:hint="eastAsia"/>
          <w:rtl/>
        </w:rPr>
        <w:t>التعليم</w:t>
      </w:r>
      <w:r w:rsidRPr="007F3157">
        <w:rPr>
          <w:rtl/>
        </w:rPr>
        <w:t xml:space="preserve"> </w:t>
      </w:r>
      <w:r w:rsidR="000D1384" w:rsidRPr="007F3157">
        <w:rPr>
          <w:rFonts w:hint="eastAsia"/>
          <w:rtl/>
        </w:rPr>
        <w:t>والتطوير</w:t>
      </w:r>
      <w:r w:rsidR="000D1384" w:rsidRPr="007F3157">
        <w:rPr>
          <w:rtl/>
        </w:rPr>
        <w:t xml:space="preserve"> </w:t>
      </w:r>
      <w:r w:rsidRPr="007F3157">
        <w:rPr>
          <w:rFonts w:hint="eastAsia"/>
          <w:rtl/>
        </w:rPr>
        <w:t>المستمر</w:t>
      </w:r>
      <w:r w:rsidR="000D1384" w:rsidRPr="007F3157">
        <w:rPr>
          <w:rFonts w:hint="eastAsia"/>
          <w:rtl/>
        </w:rPr>
        <w:t>،</w:t>
      </w:r>
      <w:r w:rsidR="000D1384" w:rsidRPr="007F3157">
        <w:rPr>
          <w:rtl/>
        </w:rPr>
        <w:t xml:space="preserve"> </w:t>
      </w:r>
      <w:r w:rsidR="000D1384" w:rsidRPr="007F3157">
        <w:rPr>
          <w:rFonts w:hint="eastAsia"/>
          <w:rtl/>
        </w:rPr>
        <w:t>بحضور</w:t>
      </w:r>
      <w:r w:rsidR="000D1384" w:rsidRPr="007F3157">
        <w:rPr>
          <w:rtl/>
        </w:rPr>
        <w:t xml:space="preserve"> الدورات التدريبية أو المؤتمرات أو وورش العمل </w:t>
      </w:r>
      <w:r w:rsidR="000D1384" w:rsidRPr="007F3157">
        <w:rPr>
          <w:rFonts w:hint="eastAsia"/>
          <w:rtl/>
        </w:rPr>
        <w:t>في</w:t>
      </w:r>
      <w:r w:rsidR="000D1384" w:rsidRPr="007F3157">
        <w:rPr>
          <w:rtl/>
        </w:rPr>
        <w:t xml:space="preserve"> مجال المصالحة </w:t>
      </w:r>
      <w:r w:rsidR="000D1384" w:rsidRPr="007F3157">
        <w:rPr>
          <w:rFonts w:hint="eastAsia"/>
          <w:rtl/>
        </w:rPr>
        <w:t>أو</w:t>
      </w:r>
      <w:r w:rsidR="000D1384" w:rsidRPr="007F3157">
        <w:rPr>
          <w:rtl/>
        </w:rPr>
        <w:t xml:space="preserve"> </w:t>
      </w:r>
      <w:r w:rsidR="000D1384" w:rsidRPr="007F3157">
        <w:rPr>
          <w:rFonts w:hint="eastAsia"/>
          <w:rtl/>
        </w:rPr>
        <w:t>المشاركة</w:t>
      </w:r>
      <w:r w:rsidR="000D1384" w:rsidRPr="007F3157">
        <w:rPr>
          <w:rtl/>
        </w:rPr>
        <w:t xml:space="preserve"> </w:t>
      </w:r>
      <w:r w:rsidR="000D1384" w:rsidRPr="007F3157">
        <w:rPr>
          <w:rFonts w:hint="eastAsia"/>
          <w:rtl/>
        </w:rPr>
        <w:t>في</w:t>
      </w:r>
      <w:r w:rsidR="000D1384" w:rsidRPr="007F3157">
        <w:rPr>
          <w:rtl/>
        </w:rPr>
        <w:t xml:space="preserve"> </w:t>
      </w:r>
      <w:r w:rsidR="000D1384" w:rsidRPr="007F3157">
        <w:rPr>
          <w:rFonts w:hint="eastAsia"/>
          <w:rtl/>
        </w:rPr>
        <w:t>إعدادها</w:t>
      </w:r>
      <w:r w:rsidR="000D1384" w:rsidRPr="007F3157">
        <w:rPr>
          <w:rtl/>
        </w:rPr>
        <w:t xml:space="preserve"> </w:t>
      </w:r>
      <w:r w:rsidR="000D1384" w:rsidRPr="007F3157">
        <w:rPr>
          <w:rFonts w:hint="eastAsia"/>
          <w:rtl/>
        </w:rPr>
        <w:t>وتقديمها،</w:t>
      </w:r>
      <w:r w:rsidR="000D1384" w:rsidRPr="007F3157">
        <w:rPr>
          <w:rtl/>
        </w:rPr>
        <w:t xml:space="preserve"> </w:t>
      </w:r>
      <w:r w:rsidR="000D1384" w:rsidRPr="007F3157">
        <w:rPr>
          <w:rFonts w:hint="eastAsia"/>
          <w:rtl/>
        </w:rPr>
        <w:t>بما</w:t>
      </w:r>
      <w:r w:rsidR="000D1384" w:rsidRPr="007F3157">
        <w:rPr>
          <w:rtl/>
        </w:rPr>
        <w:t xml:space="preserve"> </w:t>
      </w:r>
      <w:r w:rsidR="000D1384" w:rsidRPr="007F3157">
        <w:rPr>
          <w:rFonts w:hint="eastAsia"/>
          <w:rtl/>
        </w:rPr>
        <w:t>لا</w:t>
      </w:r>
      <w:r w:rsidR="000D1384" w:rsidRPr="007F3157">
        <w:rPr>
          <w:rtl/>
        </w:rPr>
        <w:t xml:space="preserve"> </w:t>
      </w:r>
      <w:r w:rsidR="000D1384" w:rsidRPr="007F3157">
        <w:rPr>
          <w:rFonts w:hint="eastAsia"/>
          <w:rtl/>
        </w:rPr>
        <w:t>يقل</w:t>
      </w:r>
      <w:r w:rsidR="000D1384" w:rsidRPr="007F3157">
        <w:rPr>
          <w:rtl/>
        </w:rPr>
        <w:t xml:space="preserve"> </w:t>
      </w:r>
      <w:r w:rsidR="000D1384" w:rsidRPr="007F3157">
        <w:rPr>
          <w:rFonts w:hint="eastAsia"/>
          <w:rtl/>
        </w:rPr>
        <w:t>عن</w:t>
      </w:r>
      <w:r w:rsidR="000D1384" w:rsidRPr="007F3157">
        <w:rPr>
          <w:rtl/>
        </w:rPr>
        <w:t xml:space="preserve"> </w:t>
      </w:r>
      <w:r w:rsidR="000D1384" w:rsidRPr="007F3157">
        <w:rPr>
          <w:rFonts w:hint="eastAsia"/>
          <w:rtl/>
        </w:rPr>
        <w:t>خمس</w:t>
      </w:r>
      <w:r w:rsidR="000D1384" w:rsidRPr="007F3157">
        <w:rPr>
          <w:rtl/>
        </w:rPr>
        <w:t xml:space="preserve"> </w:t>
      </w:r>
      <w:r w:rsidR="000D1384" w:rsidRPr="007F3157">
        <w:rPr>
          <w:rFonts w:hint="eastAsia"/>
          <w:rtl/>
        </w:rPr>
        <w:t>ساعات</w:t>
      </w:r>
      <w:r w:rsidR="000D1384" w:rsidRPr="007F3157">
        <w:rPr>
          <w:rtl/>
        </w:rPr>
        <w:t xml:space="preserve"> </w:t>
      </w:r>
      <w:r w:rsidR="000D1384" w:rsidRPr="007F3157">
        <w:rPr>
          <w:rFonts w:hint="eastAsia"/>
          <w:rtl/>
        </w:rPr>
        <w:t>سنويًا</w:t>
      </w:r>
      <w:r w:rsidR="000D1384" w:rsidRPr="007F3157">
        <w:rPr>
          <w:rtl/>
        </w:rPr>
        <w:t>.</w:t>
      </w:r>
    </w:p>
    <w:p w14:paraId="47FA3B89" w14:textId="13C185DE" w:rsidR="005D4AB7" w:rsidRPr="00BD4580" w:rsidRDefault="005D4AB7" w:rsidP="00E87AE6">
      <w:pPr>
        <w:pStyle w:val="ListParagraph"/>
        <w:numPr>
          <w:ilvl w:val="0"/>
          <w:numId w:val="37"/>
        </w:numPr>
        <w:rPr>
          <w:rtl/>
        </w:rPr>
      </w:pPr>
      <w:r w:rsidRPr="007F3157">
        <w:rPr>
          <w:rFonts w:hint="eastAsia"/>
          <w:rtl/>
        </w:rPr>
        <w:t>تلتزم</w:t>
      </w:r>
      <w:r w:rsidRPr="007F3157">
        <w:rPr>
          <w:rtl/>
        </w:rPr>
        <w:t xml:space="preserve"> </w:t>
      </w:r>
      <w:r w:rsidRPr="007F3157">
        <w:rPr>
          <w:rFonts w:hint="eastAsia"/>
          <w:rtl/>
        </w:rPr>
        <w:t>الجهات</w:t>
      </w:r>
      <w:r w:rsidRPr="007F3157">
        <w:rPr>
          <w:rtl/>
        </w:rPr>
        <w:t xml:space="preserve"> </w:t>
      </w:r>
      <w:r w:rsidRPr="007F3157">
        <w:rPr>
          <w:rFonts w:hint="eastAsia"/>
          <w:rtl/>
        </w:rPr>
        <w:t>المسجلة</w:t>
      </w:r>
      <w:r w:rsidRPr="007F3157">
        <w:rPr>
          <w:rtl/>
        </w:rPr>
        <w:t xml:space="preserve"> </w:t>
      </w:r>
      <w:r w:rsidRPr="007F3157">
        <w:rPr>
          <w:rFonts w:hint="eastAsia"/>
          <w:rtl/>
        </w:rPr>
        <w:t>ب</w:t>
      </w:r>
      <w:r w:rsidRPr="007F3157">
        <w:rPr>
          <w:rtl/>
        </w:rPr>
        <w:t xml:space="preserve">ألا </w:t>
      </w:r>
      <w:r w:rsidRPr="007F3157">
        <w:rPr>
          <w:rFonts w:hint="eastAsia"/>
          <w:rtl/>
        </w:rPr>
        <w:t>يتولى</w:t>
      </w:r>
      <w:r w:rsidRPr="007F3157">
        <w:rPr>
          <w:rtl/>
        </w:rPr>
        <w:t xml:space="preserve"> </w:t>
      </w:r>
      <w:r w:rsidRPr="007F3157">
        <w:rPr>
          <w:rFonts w:hint="eastAsia"/>
          <w:rtl/>
        </w:rPr>
        <w:t>المصالحة</w:t>
      </w:r>
      <w:r w:rsidRPr="007F3157">
        <w:rPr>
          <w:rtl/>
        </w:rPr>
        <w:t xml:space="preserve"> </w:t>
      </w:r>
      <w:r w:rsidRPr="007F3157">
        <w:rPr>
          <w:rFonts w:hint="eastAsia"/>
          <w:rtl/>
        </w:rPr>
        <w:t>في</w:t>
      </w:r>
      <w:r w:rsidRPr="007F3157">
        <w:rPr>
          <w:rtl/>
        </w:rPr>
        <w:t xml:space="preserve"> </w:t>
      </w:r>
      <w:r w:rsidRPr="007F3157">
        <w:rPr>
          <w:rFonts w:hint="eastAsia"/>
          <w:rtl/>
        </w:rPr>
        <w:t>القضايا</w:t>
      </w:r>
      <w:r w:rsidRPr="007F3157">
        <w:rPr>
          <w:rtl/>
        </w:rPr>
        <w:t xml:space="preserve"> </w:t>
      </w:r>
      <w:r w:rsidRPr="007F3157">
        <w:rPr>
          <w:rFonts w:hint="eastAsia"/>
          <w:rtl/>
        </w:rPr>
        <w:t>المحالة</w:t>
      </w:r>
      <w:r w:rsidRPr="007F3157">
        <w:rPr>
          <w:rtl/>
        </w:rPr>
        <w:t xml:space="preserve"> </w:t>
      </w:r>
      <w:r w:rsidRPr="007F3157">
        <w:rPr>
          <w:rFonts w:hint="eastAsia"/>
          <w:rtl/>
        </w:rPr>
        <w:t>من</w:t>
      </w:r>
      <w:r w:rsidRPr="007F3157">
        <w:rPr>
          <w:rtl/>
        </w:rPr>
        <w:t xml:space="preserve"> </w:t>
      </w:r>
      <w:r w:rsidRPr="007F3157">
        <w:rPr>
          <w:rFonts w:hint="eastAsia"/>
          <w:rtl/>
        </w:rPr>
        <w:t>المركز</w:t>
      </w:r>
      <w:r w:rsidRPr="007F3157">
        <w:rPr>
          <w:rtl/>
        </w:rPr>
        <w:t xml:space="preserve"> </w:t>
      </w:r>
      <w:r w:rsidRPr="007F3157">
        <w:rPr>
          <w:rFonts w:hint="eastAsia"/>
          <w:rtl/>
        </w:rPr>
        <w:t>إلا</w:t>
      </w:r>
      <w:r w:rsidRPr="007F3157">
        <w:rPr>
          <w:rtl/>
        </w:rPr>
        <w:t xml:space="preserve"> </w:t>
      </w:r>
      <w:r w:rsidRPr="007F3157">
        <w:rPr>
          <w:rFonts w:hint="eastAsia"/>
          <w:rtl/>
        </w:rPr>
        <w:t>مصلح</w:t>
      </w:r>
      <w:r w:rsidRPr="007F3157">
        <w:rPr>
          <w:rtl/>
        </w:rPr>
        <w:t xml:space="preserve"> </w:t>
      </w:r>
      <w:r w:rsidRPr="007F3157">
        <w:rPr>
          <w:rFonts w:hint="eastAsia"/>
          <w:rtl/>
        </w:rPr>
        <w:t>مسجل</w:t>
      </w:r>
      <w:r w:rsidRPr="007F3157">
        <w:rPr>
          <w:rtl/>
        </w:rPr>
        <w:t xml:space="preserve"> وأن يلتزم فيها بأحكام </w:t>
      </w:r>
      <w:r w:rsidR="00D721B8" w:rsidRPr="007F3157">
        <w:rPr>
          <w:rFonts w:hint="eastAsia"/>
          <w:rtl/>
        </w:rPr>
        <w:t>التنظيم</w:t>
      </w:r>
      <w:r w:rsidR="00D721B8" w:rsidRPr="007F3157">
        <w:rPr>
          <w:rtl/>
        </w:rPr>
        <w:t xml:space="preserve"> </w:t>
      </w:r>
      <w:r w:rsidR="00D721B8" w:rsidRPr="007F3157">
        <w:rPr>
          <w:rFonts w:hint="eastAsia"/>
          <w:rtl/>
        </w:rPr>
        <w:t>و</w:t>
      </w:r>
      <w:r w:rsidRPr="007F3157">
        <w:rPr>
          <w:rFonts w:hint="eastAsia"/>
          <w:rtl/>
        </w:rPr>
        <w:t>القواعد</w:t>
      </w:r>
      <w:r w:rsidRPr="007F3157">
        <w:rPr>
          <w:rtl/>
        </w:rPr>
        <w:t>.</w:t>
      </w:r>
    </w:p>
    <w:p w14:paraId="170A0E57" w14:textId="14636317" w:rsidR="00C17746" w:rsidRPr="00BD4580" w:rsidRDefault="00C17746" w:rsidP="00C17746">
      <w:pPr>
        <w:pStyle w:val="Heading2"/>
        <w:rPr>
          <w:rtl/>
        </w:rPr>
      </w:pPr>
      <w:bookmarkStart w:id="15" w:name="_Toc4334811"/>
      <w:r w:rsidRPr="00BD4580">
        <w:rPr>
          <w:rFonts w:hint="eastAsia"/>
          <w:rtl/>
        </w:rPr>
        <w:lastRenderedPageBreak/>
        <w:t>المادة</w:t>
      </w:r>
      <w:r w:rsidRPr="00BD4580">
        <w:rPr>
          <w:rtl/>
        </w:rPr>
        <w:t xml:space="preserve"> </w:t>
      </w:r>
      <w:r w:rsidR="00DA3FDA" w:rsidRPr="00BD4580">
        <w:rPr>
          <w:rFonts w:hint="eastAsia"/>
          <w:rtl/>
        </w:rPr>
        <w:t>الثانية</w:t>
      </w:r>
      <w:r w:rsidR="00DA3FDA" w:rsidRPr="00BD4580">
        <w:rPr>
          <w:rtl/>
        </w:rPr>
        <w:t xml:space="preserve"> </w:t>
      </w:r>
      <w:r w:rsidR="005828A3" w:rsidRPr="00BD4580">
        <w:rPr>
          <w:rFonts w:hint="eastAsia"/>
          <w:rtl/>
        </w:rPr>
        <w:t>عشرة</w:t>
      </w:r>
      <w:r w:rsidRPr="00BD4580">
        <w:rPr>
          <w:rtl/>
        </w:rPr>
        <w:t xml:space="preserve">: </w:t>
      </w:r>
      <w:r w:rsidRPr="00BD4580">
        <w:rPr>
          <w:rFonts w:hint="eastAsia"/>
          <w:rtl/>
        </w:rPr>
        <w:t>إيقاف</w:t>
      </w:r>
      <w:r w:rsidRPr="00BD4580">
        <w:rPr>
          <w:rtl/>
        </w:rPr>
        <w:t xml:space="preserve"> </w:t>
      </w:r>
      <w:r w:rsidRPr="00BD4580">
        <w:rPr>
          <w:rFonts w:hint="eastAsia"/>
          <w:rtl/>
        </w:rPr>
        <w:t>اعتماد</w:t>
      </w:r>
      <w:r w:rsidRPr="00BD4580">
        <w:rPr>
          <w:rtl/>
        </w:rPr>
        <w:t xml:space="preserve"> </w:t>
      </w:r>
      <w:r w:rsidRPr="00BD4580">
        <w:rPr>
          <w:rFonts w:hint="eastAsia"/>
          <w:rtl/>
        </w:rPr>
        <w:t>المصلحين</w:t>
      </w:r>
      <w:r w:rsidRPr="00BD4580">
        <w:rPr>
          <w:rtl/>
        </w:rPr>
        <w:t xml:space="preserve"> </w:t>
      </w:r>
      <w:r w:rsidRPr="00BD4580">
        <w:rPr>
          <w:rFonts w:hint="eastAsia"/>
          <w:rtl/>
        </w:rPr>
        <w:t>أو</w:t>
      </w:r>
      <w:r w:rsidRPr="00BD4580">
        <w:rPr>
          <w:rtl/>
        </w:rPr>
        <w:t xml:space="preserve"> </w:t>
      </w:r>
      <w:r w:rsidRPr="00BD4580">
        <w:rPr>
          <w:rFonts w:hint="eastAsia"/>
          <w:rtl/>
        </w:rPr>
        <w:t>شطبهم</w:t>
      </w:r>
      <w:r w:rsidRPr="00BD4580">
        <w:rPr>
          <w:rtl/>
        </w:rPr>
        <w:t xml:space="preserve"> </w:t>
      </w:r>
      <w:r w:rsidRPr="00BD4580">
        <w:rPr>
          <w:rFonts w:hint="eastAsia"/>
          <w:rtl/>
        </w:rPr>
        <w:t>من</w:t>
      </w:r>
      <w:r w:rsidRPr="00BD4580">
        <w:rPr>
          <w:rtl/>
        </w:rPr>
        <w:t xml:space="preserve"> </w:t>
      </w:r>
      <w:r w:rsidRPr="00BD4580">
        <w:rPr>
          <w:rFonts w:hint="eastAsia"/>
          <w:rtl/>
        </w:rPr>
        <w:t>السجل</w:t>
      </w:r>
      <w:bookmarkEnd w:id="15"/>
    </w:p>
    <w:p w14:paraId="77D4D660" w14:textId="4AE2B343" w:rsidR="00C17746" w:rsidRPr="00BD4580" w:rsidRDefault="00C17746" w:rsidP="00C17746">
      <w:pPr>
        <w:rPr>
          <w:rtl/>
        </w:rPr>
      </w:pPr>
      <w:r w:rsidRPr="00BD4580">
        <w:rPr>
          <w:rFonts w:hint="eastAsia"/>
          <w:rtl/>
        </w:rPr>
        <w:t>مع</w:t>
      </w:r>
      <w:r w:rsidRPr="00BD4580">
        <w:rPr>
          <w:rtl/>
        </w:rPr>
        <w:t xml:space="preserve"> عدم الإخلال بالحق الخاص، والعقوبات الواردة في أنظمة أخرى، يكون للأمين العام -بناء على توصية اللجنة المشكلة في المادة </w:t>
      </w:r>
      <w:r w:rsidR="009A7215" w:rsidRPr="00BD4580">
        <w:rPr>
          <w:rFonts w:hint="eastAsia"/>
          <w:rtl/>
        </w:rPr>
        <w:t>الثامنة</w:t>
      </w:r>
      <w:r w:rsidRPr="00BD4580">
        <w:rPr>
          <w:rtl/>
        </w:rPr>
        <w:t xml:space="preserve">- </w:t>
      </w:r>
      <w:r w:rsidRPr="00BD4580">
        <w:rPr>
          <w:rFonts w:hint="eastAsia"/>
          <w:rtl/>
        </w:rPr>
        <w:t>صلاحية</w:t>
      </w:r>
      <w:r w:rsidRPr="00BD4580">
        <w:rPr>
          <w:rtl/>
        </w:rPr>
        <w:t xml:space="preserve"> </w:t>
      </w:r>
      <w:r w:rsidRPr="00BD4580">
        <w:rPr>
          <w:rFonts w:hint="eastAsia"/>
          <w:rtl/>
        </w:rPr>
        <w:t>إيقاف</w:t>
      </w:r>
      <w:r w:rsidRPr="00BD4580">
        <w:rPr>
          <w:rtl/>
        </w:rPr>
        <w:t xml:space="preserve"> </w:t>
      </w:r>
      <w:r w:rsidRPr="00BD4580">
        <w:rPr>
          <w:rFonts w:hint="eastAsia"/>
          <w:rtl/>
        </w:rPr>
        <w:t>اعتماد</w:t>
      </w:r>
      <w:r w:rsidRPr="00BD4580">
        <w:rPr>
          <w:rtl/>
        </w:rPr>
        <w:t xml:space="preserve"> </w:t>
      </w:r>
      <w:r w:rsidRPr="00BD4580">
        <w:rPr>
          <w:rFonts w:hint="eastAsia"/>
          <w:rtl/>
        </w:rPr>
        <w:t>المصلح</w:t>
      </w:r>
      <w:r w:rsidR="00A27B40" w:rsidRPr="00BD4580">
        <w:rPr>
          <w:rtl/>
        </w:rPr>
        <w:t xml:space="preserve"> المسجل</w:t>
      </w:r>
      <w:r w:rsidRPr="00BD4580">
        <w:rPr>
          <w:rtl/>
        </w:rPr>
        <w:t xml:space="preserve"> </w:t>
      </w:r>
      <w:r w:rsidR="00440254" w:rsidRPr="00BD4580">
        <w:rPr>
          <w:rFonts w:hint="eastAsia"/>
          <w:rtl/>
        </w:rPr>
        <w:t>بشكل</w:t>
      </w:r>
      <w:r w:rsidR="00440254" w:rsidRPr="00BD4580">
        <w:rPr>
          <w:rtl/>
        </w:rPr>
        <w:t xml:space="preserve"> </w:t>
      </w:r>
      <w:r w:rsidR="00440254" w:rsidRPr="00BD4580">
        <w:rPr>
          <w:rFonts w:hint="eastAsia"/>
          <w:rtl/>
        </w:rPr>
        <w:t>مؤقت</w:t>
      </w:r>
      <w:r w:rsidR="00440254" w:rsidRPr="00BD4580">
        <w:rPr>
          <w:rtl/>
        </w:rPr>
        <w:t xml:space="preserve"> </w:t>
      </w:r>
      <w:r w:rsidR="00440254" w:rsidRPr="00BD4580">
        <w:rPr>
          <w:rFonts w:hint="eastAsia"/>
          <w:rtl/>
        </w:rPr>
        <w:t>أو</w:t>
      </w:r>
      <w:r w:rsidR="00440254" w:rsidRPr="00BD4580">
        <w:rPr>
          <w:rtl/>
        </w:rPr>
        <w:t xml:space="preserve"> </w:t>
      </w:r>
      <w:r w:rsidR="00440254" w:rsidRPr="00BD4580">
        <w:rPr>
          <w:rFonts w:hint="eastAsia"/>
          <w:rtl/>
        </w:rPr>
        <w:t>دائم</w:t>
      </w:r>
      <w:r w:rsidRPr="00BD4580">
        <w:rPr>
          <w:rtl/>
        </w:rPr>
        <w:t xml:space="preserve"> إذا أخل بأحكام التنظيم أو القواعد</w:t>
      </w:r>
      <w:r w:rsidR="00D721B8" w:rsidRPr="00BD4580">
        <w:rPr>
          <w:rtl/>
        </w:rPr>
        <w:t xml:space="preserve"> أو القرارات الصادرة تنفيذ</w:t>
      </w:r>
      <w:r w:rsidR="00D721B8" w:rsidRPr="00BD4580">
        <w:rPr>
          <w:rFonts w:hint="eastAsia"/>
          <w:rtl/>
        </w:rPr>
        <w:t>ًا</w:t>
      </w:r>
      <w:r w:rsidR="00D721B8" w:rsidRPr="00BD4580">
        <w:rPr>
          <w:rtl/>
        </w:rPr>
        <w:t xml:space="preserve"> </w:t>
      </w:r>
      <w:r w:rsidR="00D721B8" w:rsidRPr="00BD4580">
        <w:rPr>
          <w:rFonts w:hint="eastAsia"/>
          <w:rtl/>
        </w:rPr>
        <w:t>لهما</w:t>
      </w:r>
      <w:r w:rsidRPr="00BD4580">
        <w:rPr>
          <w:rtl/>
        </w:rPr>
        <w:t xml:space="preserve"> أو ارتكب ما من شأنه الإخلال بواجباته المهنية وقيم المصلح، أو تكرر منه </w:t>
      </w:r>
      <w:r w:rsidR="005158B6">
        <w:rPr>
          <w:rFonts w:hint="cs"/>
          <w:rtl/>
        </w:rPr>
        <w:t>طلب التنحي</w:t>
      </w:r>
      <w:r w:rsidRPr="00BD4580">
        <w:rPr>
          <w:rtl/>
        </w:rPr>
        <w:t xml:space="preserve"> لغير سبب وجيه، كما يشطب من السجل اختياريًا من طلب ذلك.</w:t>
      </w:r>
    </w:p>
    <w:p w14:paraId="79B04BAC" w14:textId="67A5425F" w:rsidR="00C17746" w:rsidRPr="00BD4580" w:rsidRDefault="00C17746" w:rsidP="00C17746">
      <w:pPr>
        <w:pStyle w:val="Heading1"/>
        <w:rPr>
          <w:rtl/>
        </w:rPr>
      </w:pPr>
      <w:bookmarkStart w:id="16" w:name="_Toc4334813"/>
      <w:r w:rsidRPr="00BD4580">
        <w:rPr>
          <w:rFonts w:hint="eastAsia"/>
          <w:rtl/>
        </w:rPr>
        <w:t>الفصل</w:t>
      </w:r>
      <w:r w:rsidRPr="00BD4580">
        <w:rPr>
          <w:rtl/>
        </w:rPr>
        <w:t xml:space="preserve"> </w:t>
      </w:r>
      <w:r w:rsidR="00026A71" w:rsidRPr="00BD4580">
        <w:rPr>
          <w:rFonts w:hint="eastAsia"/>
          <w:rtl/>
        </w:rPr>
        <w:t>الرابع</w:t>
      </w:r>
      <w:r w:rsidRPr="00BD4580">
        <w:rPr>
          <w:rtl/>
        </w:rPr>
        <w:t xml:space="preserve">: </w:t>
      </w:r>
      <w:r w:rsidRPr="00BD4580">
        <w:rPr>
          <w:rFonts w:hint="eastAsia"/>
          <w:rtl/>
        </w:rPr>
        <w:t>إجراءات</w:t>
      </w:r>
      <w:r w:rsidRPr="00BD4580">
        <w:rPr>
          <w:rtl/>
        </w:rPr>
        <w:t xml:space="preserve"> </w:t>
      </w:r>
      <w:r w:rsidRPr="00BD4580">
        <w:rPr>
          <w:rFonts w:hint="eastAsia"/>
          <w:rtl/>
        </w:rPr>
        <w:t>المصالحة</w:t>
      </w:r>
      <w:bookmarkEnd w:id="16"/>
    </w:p>
    <w:p w14:paraId="7B53EDDB" w14:textId="49C4D873" w:rsidR="00C17746" w:rsidRPr="00BD4580" w:rsidRDefault="00C17746" w:rsidP="00C17746">
      <w:pPr>
        <w:pStyle w:val="Heading2"/>
        <w:rPr>
          <w:rtl/>
        </w:rPr>
      </w:pPr>
      <w:bookmarkStart w:id="17" w:name="_Toc4334814"/>
      <w:r w:rsidRPr="00BD4580">
        <w:rPr>
          <w:rFonts w:hint="eastAsia"/>
          <w:rtl/>
        </w:rPr>
        <w:t>المادة</w:t>
      </w:r>
      <w:r w:rsidRPr="00BD4580">
        <w:rPr>
          <w:rtl/>
        </w:rPr>
        <w:t xml:space="preserve"> </w:t>
      </w:r>
      <w:r w:rsidR="00244E71" w:rsidRPr="00BD4580">
        <w:rPr>
          <w:rFonts w:hint="eastAsia"/>
          <w:rtl/>
        </w:rPr>
        <w:t>الثالثة</w:t>
      </w:r>
      <w:r w:rsidR="00244E71" w:rsidRPr="00BD4580">
        <w:rPr>
          <w:rtl/>
        </w:rPr>
        <w:t xml:space="preserve"> </w:t>
      </w:r>
      <w:r w:rsidR="00244E71" w:rsidRPr="00BD4580">
        <w:rPr>
          <w:rFonts w:hint="eastAsia"/>
          <w:rtl/>
        </w:rPr>
        <w:t>عشرة</w:t>
      </w:r>
      <w:r w:rsidRPr="00BD4580">
        <w:rPr>
          <w:rtl/>
        </w:rPr>
        <w:t xml:space="preserve">: </w:t>
      </w:r>
      <w:r w:rsidRPr="00BD4580">
        <w:rPr>
          <w:rFonts w:hint="eastAsia"/>
          <w:rtl/>
        </w:rPr>
        <w:t>قيد</w:t>
      </w:r>
      <w:r w:rsidRPr="00BD4580">
        <w:rPr>
          <w:rtl/>
        </w:rPr>
        <w:t xml:space="preserve"> </w:t>
      </w:r>
      <w:r w:rsidRPr="00BD4580">
        <w:rPr>
          <w:rFonts w:hint="eastAsia"/>
          <w:rtl/>
        </w:rPr>
        <w:t>المصالحة</w:t>
      </w:r>
      <w:r w:rsidRPr="00BD4580">
        <w:rPr>
          <w:rtl/>
        </w:rPr>
        <w:t xml:space="preserve"> </w:t>
      </w:r>
      <w:r w:rsidRPr="00BD4580">
        <w:rPr>
          <w:rFonts w:hint="eastAsia"/>
          <w:rtl/>
        </w:rPr>
        <w:t>وإحالتها</w:t>
      </w:r>
      <w:bookmarkEnd w:id="17"/>
    </w:p>
    <w:p w14:paraId="5DD8EBCF" w14:textId="77777777" w:rsidR="00C17746" w:rsidRPr="00BD4580" w:rsidRDefault="00C17746" w:rsidP="00C17746">
      <w:pPr>
        <w:pStyle w:val="ListParagraph"/>
        <w:numPr>
          <w:ilvl w:val="0"/>
          <w:numId w:val="19"/>
        </w:numPr>
      </w:pPr>
      <w:r w:rsidRPr="00BD4580">
        <w:rPr>
          <w:rFonts w:hint="eastAsia"/>
          <w:rtl/>
        </w:rPr>
        <w:t>يحال</w:t>
      </w:r>
      <w:r w:rsidRPr="00BD4580">
        <w:rPr>
          <w:rtl/>
        </w:rPr>
        <w:t xml:space="preserve"> </w:t>
      </w:r>
      <w:r w:rsidRPr="00BD4580">
        <w:rPr>
          <w:rFonts w:hint="eastAsia"/>
          <w:rtl/>
        </w:rPr>
        <w:t>طلب</w:t>
      </w:r>
      <w:r w:rsidRPr="00BD4580">
        <w:rPr>
          <w:rtl/>
        </w:rPr>
        <w:t xml:space="preserve"> </w:t>
      </w:r>
      <w:r w:rsidRPr="00BD4580">
        <w:rPr>
          <w:rFonts w:hint="eastAsia"/>
          <w:rtl/>
        </w:rPr>
        <w:t>المصالحة</w:t>
      </w:r>
      <w:r w:rsidRPr="00BD4580">
        <w:rPr>
          <w:rtl/>
        </w:rPr>
        <w:t xml:space="preserve"> </w:t>
      </w:r>
      <w:r w:rsidRPr="00BD4580">
        <w:rPr>
          <w:rFonts w:hint="eastAsia"/>
          <w:rtl/>
        </w:rPr>
        <w:t>من</w:t>
      </w:r>
      <w:r w:rsidRPr="00BD4580">
        <w:rPr>
          <w:rtl/>
        </w:rPr>
        <w:t xml:space="preserve"> </w:t>
      </w:r>
      <w:r w:rsidRPr="00BD4580">
        <w:rPr>
          <w:rFonts w:hint="eastAsia"/>
          <w:rtl/>
        </w:rPr>
        <w:t>المحاكم</w:t>
      </w:r>
      <w:r w:rsidRPr="00BD4580">
        <w:rPr>
          <w:rtl/>
        </w:rPr>
        <w:t xml:space="preserve"> </w:t>
      </w:r>
      <w:r w:rsidRPr="00BD4580">
        <w:rPr>
          <w:rFonts w:hint="eastAsia"/>
          <w:rtl/>
        </w:rPr>
        <w:t>وفقًا</w:t>
      </w:r>
      <w:r w:rsidRPr="00BD4580">
        <w:rPr>
          <w:rtl/>
        </w:rPr>
        <w:t xml:space="preserve"> </w:t>
      </w:r>
      <w:r w:rsidRPr="00BD4580">
        <w:rPr>
          <w:rFonts w:hint="eastAsia"/>
          <w:rtl/>
        </w:rPr>
        <w:t>للنموذج</w:t>
      </w:r>
      <w:r w:rsidRPr="00BD4580">
        <w:rPr>
          <w:rtl/>
        </w:rPr>
        <w:t xml:space="preserve"> </w:t>
      </w:r>
      <w:r w:rsidRPr="00BD4580">
        <w:rPr>
          <w:rFonts w:hint="eastAsia"/>
          <w:rtl/>
        </w:rPr>
        <w:t>المعتمد</w:t>
      </w:r>
      <w:r w:rsidRPr="00BD4580">
        <w:rPr>
          <w:rtl/>
        </w:rPr>
        <w:t xml:space="preserve"> </w:t>
      </w:r>
      <w:r w:rsidRPr="00BD4580">
        <w:rPr>
          <w:rFonts w:hint="eastAsia"/>
          <w:rtl/>
        </w:rPr>
        <w:t>إلى</w:t>
      </w:r>
      <w:r w:rsidRPr="00BD4580">
        <w:rPr>
          <w:rtl/>
        </w:rPr>
        <w:t xml:space="preserve"> </w:t>
      </w:r>
      <w:r w:rsidRPr="00BD4580">
        <w:rPr>
          <w:rFonts w:hint="eastAsia"/>
          <w:rtl/>
        </w:rPr>
        <w:t>مكتب</w:t>
      </w:r>
      <w:r w:rsidRPr="00BD4580">
        <w:rPr>
          <w:rtl/>
        </w:rPr>
        <w:t xml:space="preserve"> </w:t>
      </w:r>
      <w:r w:rsidRPr="00BD4580">
        <w:rPr>
          <w:rFonts w:hint="eastAsia"/>
          <w:rtl/>
        </w:rPr>
        <w:t>المصالحة</w:t>
      </w:r>
      <w:r w:rsidRPr="00BD4580">
        <w:rPr>
          <w:rtl/>
        </w:rPr>
        <w:t xml:space="preserve"> </w:t>
      </w:r>
      <w:r w:rsidRPr="00BD4580">
        <w:rPr>
          <w:rFonts w:hint="eastAsia"/>
          <w:rtl/>
        </w:rPr>
        <w:t>في</w:t>
      </w:r>
      <w:r w:rsidRPr="00BD4580">
        <w:rPr>
          <w:rtl/>
        </w:rPr>
        <w:t xml:space="preserve"> </w:t>
      </w:r>
      <w:r w:rsidRPr="00BD4580">
        <w:rPr>
          <w:rFonts w:hint="eastAsia"/>
          <w:rtl/>
        </w:rPr>
        <w:t>نفس</w:t>
      </w:r>
      <w:r w:rsidRPr="00BD4580">
        <w:rPr>
          <w:rtl/>
        </w:rPr>
        <w:t xml:space="preserve"> </w:t>
      </w:r>
      <w:r w:rsidRPr="00BD4580">
        <w:rPr>
          <w:rFonts w:hint="eastAsia"/>
          <w:rtl/>
        </w:rPr>
        <w:t>المحكمة</w:t>
      </w:r>
      <w:r w:rsidRPr="00BD4580">
        <w:rPr>
          <w:rtl/>
        </w:rPr>
        <w:t xml:space="preserve"> </w:t>
      </w:r>
      <w:r w:rsidRPr="00BD4580">
        <w:rPr>
          <w:rFonts w:hint="eastAsia"/>
          <w:rtl/>
        </w:rPr>
        <w:t>المرفوع</w:t>
      </w:r>
      <w:r w:rsidRPr="00BD4580">
        <w:rPr>
          <w:rtl/>
        </w:rPr>
        <w:t xml:space="preserve"> </w:t>
      </w:r>
      <w:r w:rsidRPr="00BD4580">
        <w:rPr>
          <w:rFonts w:hint="eastAsia"/>
          <w:rtl/>
        </w:rPr>
        <w:t>لديها</w:t>
      </w:r>
      <w:r w:rsidRPr="00BD4580">
        <w:rPr>
          <w:rtl/>
        </w:rPr>
        <w:t xml:space="preserve"> </w:t>
      </w:r>
      <w:r w:rsidRPr="00BD4580">
        <w:rPr>
          <w:rFonts w:hint="eastAsia"/>
          <w:rtl/>
        </w:rPr>
        <w:t>الدعوى،</w:t>
      </w:r>
      <w:r w:rsidRPr="00BD4580">
        <w:rPr>
          <w:rtl/>
        </w:rPr>
        <w:t xml:space="preserve"> </w:t>
      </w:r>
      <w:r w:rsidRPr="00BD4580">
        <w:rPr>
          <w:rFonts w:hint="eastAsia"/>
          <w:rtl/>
        </w:rPr>
        <w:t>فإن</w:t>
      </w:r>
      <w:r w:rsidRPr="00BD4580">
        <w:rPr>
          <w:rtl/>
        </w:rPr>
        <w:t xml:space="preserve"> </w:t>
      </w:r>
      <w:r w:rsidRPr="00BD4580">
        <w:rPr>
          <w:rFonts w:hint="eastAsia"/>
          <w:rtl/>
        </w:rPr>
        <w:t>لم</w:t>
      </w:r>
      <w:r w:rsidRPr="00BD4580">
        <w:rPr>
          <w:rtl/>
        </w:rPr>
        <w:t xml:space="preserve"> </w:t>
      </w:r>
      <w:r w:rsidRPr="00BD4580">
        <w:rPr>
          <w:rFonts w:hint="eastAsia"/>
          <w:rtl/>
        </w:rPr>
        <w:t>يكن</w:t>
      </w:r>
      <w:r w:rsidRPr="00BD4580">
        <w:rPr>
          <w:rtl/>
        </w:rPr>
        <w:t xml:space="preserve"> </w:t>
      </w:r>
      <w:r w:rsidRPr="00BD4580">
        <w:rPr>
          <w:rFonts w:hint="eastAsia"/>
          <w:rtl/>
        </w:rPr>
        <w:t>فيها</w:t>
      </w:r>
      <w:r w:rsidRPr="00BD4580">
        <w:rPr>
          <w:rtl/>
        </w:rPr>
        <w:t xml:space="preserve"> </w:t>
      </w:r>
      <w:r w:rsidRPr="00BD4580">
        <w:rPr>
          <w:rFonts w:hint="eastAsia"/>
          <w:rtl/>
        </w:rPr>
        <w:t>مكتب</w:t>
      </w:r>
      <w:r w:rsidRPr="00BD4580">
        <w:rPr>
          <w:rtl/>
        </w:rPr>
        <w:t xml:space="preserve"> </w:t>
      </w:r>
      <w:r w:rsidRPr="00BD4580">
        <w:rPr>
          <w:rFonts w:hint="eastAsia"/>
          <w:rtl/>
        </w:rPr>
        <w:t>مصالحة</w:t>
      </w:r>
      <w:r w:rsidRPr="00BD4580">
        <w:rPr>
          <w:rtl/>
        </w:rPr>
        <w:t xml:space="preserve"> </w:t>
      </w:r>
      <w:r w:rsidRPr="00BD4580">
        <w:rPr>
          <w:rFonts w:hint="eastAsia"/>
          <w:rtl/>
        </w:rPr>
        <w:t>فتحال</w:t>
      </w:r>
      <w:r w:rsidRPr="00BD4580">
        <w:rPr>
          <w:rtl/>
        </w:rPr>
        <w:t xml:space="preserve"> </w:t>
      </w:r>
      <w:r w:rsidRPr="00BD4580">
        <w:rPr>
          <w:rFonts w:hint="eastAsia"/>
          <w:rtl/>
        </w:rPr>
        <w:t>إلى</w:t>
      </w:r>
      <w:r w:rsidRPr="00BD4580">
        <w:rPr>
          <w:rtl/>
        </w:rPr>
        <w:t xml:space="preserve"> </w:t>
      </w:r>
      <w:r w:rsidRPr="00BD4580">
        <w:rPr>
          <w:rFonts w:hint="eastAsia"/>
          <w:rtl/>
        </w:rPr>
        <w:t>مكتب</w:t>
      </w:r>
      <w:r w:rsidRPr="00BD4580">
        <w:rPr>
          <w:rtl/>
        </w:rPr>
        <w:t xml:space="preserve"> </w:t>
      </w:r>
      <w:r w:rsidRPr="00BD4580">
        <w:rPr>
          <w:rFonts w:hint="eastAsia"/>
          <w:rtl/>
        </w:rPr>
        <w:t>المصالحة</w:t>
      </w:r>
      <w:r w:rsidRPr="00BD4580">
        <w:rPr>
          <w:rtl/>
        </w:rPr>
        <w:t xml:space="preserve"> </w:t>
      </w:r>
      <w:r w:rsidRPr="00BD4580">
        <w:rPr>
          <w:rFonts w:hint="eastAsia"/>
          <w:rtl/>
        </w:rPr>
        <w:t>الذي</w:t>
      </w:r>
      <w:r w:rsidRPr="00BD4580">
        <w:rPr>
          <w:rtl/>
        </w:rPr>
        <w:t xml:space="preserve"> </w:t>
      </w:r>
      <w:r w:rsidRPr="00BD4580">
        <w:rPr>
          <w:rFonts w:hint="eastAsia"/>
          <w:rtl/>
        </w:rPr>
        <w:t>يحدده</w:t>
      </w:r>
      <w:r w:rsidRPr="00BD4580">
        <w:rPr>
          <w:rtl/>
        </w:rPr>
        <w:t xml:space="preserve"> </w:t>
      </w:r>
      <w:r w:rsidRPr="00BD4580">
        <w:rPr>
          <w:rFonts w:hint="eastAsia"/>
          <w:rtl/>
        </w:rPr>
        <w:t>المركز</w:t>
      </w:r>
      <w:r w:rsidRPr="00BD4580">
        <w:rPr>
          <w:rtl/>
        </w:rPr>
        <w:t>.</w:t>
      </w:r>
    </w:p>
    <w:p w14:paraId="65DB4AC6" w14:textId="50C9696C" w:rsidR="00C17746" w:rsidRPr="00BD4580" w:rsidRDefault="00026A71" w:rsidP="00026A71">
      <w:pPr>
        <w:pStyle w:val="ListParagraph"/>
        <w:numPr>
          <w:ilvl w:val="0"/>
          <w:numId w:val="19"/>
        </w:numPr>
      </w:pPr>
      <w:r w:rsidRPr="00BD4580">
        <w:rPr>
          <w:rFonts w:hint="eastAsia"/>
          <w:rtl/>
        </w:rPr>
        <w:t>إذا</w:t>
      </w:r>
      <w:r w:rsidRPr="00BD4580">
        <w:rPr>
          <w:rtl/>
        </w:rPr>
        <w:t xml:space="preserve"> تقدم الأطراف أو أحدهم بطلب المصالحة من غير إحالة من المحكمة، </w:t>
      </w:r>
      <w:r w:rsidR="00C17746" w:rsidRPr="00BD4580">
        <w:rPr>
          <w:rFonts w:hint="eastAsia"/>
          <w:rtl/>
        </w:rPr>
        <w:t>فيقدم</w:t>
      </w:r>
      <w:r w:rsidR="00C17746" w:rsidRPr="00BD4580">
        <w:rPr>
          <w:rtl/>
        </w:rPr>
        <w:t xml:space="preserve"> الأطراف أو أحدهم الطلب إلى المركز أو مكاتب المصالحة وفقًا للنموذج المعتمد، ويتولى المصالحةَ المكتب الذي تقدم إليه الأطراف أو الجهة التي يحددها المركز. </w:t>
      </w:r>
    </w:p>
    <w:p w14:paraId="28D08152" w14:textId="77777777" w:rsidR="00C17746" w:rsidRPr="00BD4580" w:rsidRDefault="00C17746" w:rsidP="00C17746">
      <w:pPr>
        <w:pStyle w:val="ListParagraph"/>
        <w:numPr>
          <w:ilvl w:val="0"/>
          <w:numId w:val="19"/>
        </w:numPr>
      </w:pPr>
      <w:r w:rsidRPr="00BD4580">
        <w:rPr>
          <w:rFonts w:hint="eastAsia"/>
          <w:rtl/>
        </w:rPr>
        <w:t>يقيد</w:t>
      </w:r>
      <w:r w:rsidRPr="00BD4580">
        <w:rPr>
          <w:rtl/>
        </w:rPr>
        <w:t xml:space="preserve"> </w:t>
      </w:r>
      <w:r w:rsidRPr="00BD4580">
        <w:rPr>
          <w:rFonts w:hint="eastAsia"/>
          <w:rtl/>
        </w:rPr>
        <w:t>طلب</w:t>
      </w:r>
      <w:r w:rsidRPr="00BD4580">
        <w:rPr>
          <w:rtl/>
        </w:rPr>
        <w:t xml:space="preserve"> </w:t>
      </w:r>
      <w:r w:rsidRPr="00BD4580">
        <w:rPr>
          <w:rFonts w:hint="eastAsia"/>
          <w:rtl/>
        </w:rPr>
        <w:t>المصالحة</w:t>
      </w:r>
      <w:r w:rsidRPr="00BD4580">
        <w:rPr>
          <w:rtl/>
        </w:rPr>
        <w:t xml:space="preserve"> </w:t>
      </w:r>
      <w:r w:rsidRPr="00BD4580">
        <w:rPr>
          <w:rFonts w:hint="eastAsia"/>
          <w:rtl/>
        </w:rPr>
        <w:t>يوم</w:t>
      </w:r>
      <w:r w:rsidRPr="00BD4580">
        <w:rPr>
          <w:rtl/>
        </w:rPr>
        <w:t xml:space="preserve"> </w:t>
      </w:r>
      <w:r w:rsidRPr="00BD4580">
        <w:rPr>
          <w:rFonts w:hint="eastAsia"/>
          <w:rtl/>
        </w:rPr>
        <w:t>إحالته،</w:t>
      </w:r>
      <w:r w:rsidRPr="00BD4580">
        <w:rPr>
          <w:rtl/>
        </w:rPr>
        <w:t xml:space="preserve"> </w:t>
      </w:r>
      <w:r w:rsidRPr="00BD4580">
        <w:rPr>
          <w:rFonts w:hint="eastAsia"/>
          <w:rtl/>
        </w:rPr>
        <w:t>ويعطى</w:t>
      </w:r>
      <w:r w:rsidRPr="00BD4580">
        <w:rPr>
          <w:rtl/>
        </w:rPr>
        <w:t xml:space="preserve"> </w:t>
      </w:r>
      <w:r w:rsidRPr="00BD4580">
        <w:rPr>
          <w:rFonts w:hint="eastAsia"/>
          <w:rtl/>
        </w:rPr>
        <w:t>رقمًا</w:t>
      </w:r>
      <w:r w:rsidRPr="00BD4580">
        <w:rPr>
          <w:rtl/>
        </w:rPr>
        <w:t xml:space="preserve"> </w:t>
      </w:r>
      <w:r w:rsidRPr="00BD4580">
        <w:rPr>
          <w:rFonts w:hint="eastAsia"/>
          <w:rtl/>
        </w:rPr>
        <w:t>يميزه</w:t>
      </w:r>
      <w:r w:rsidRPr="00BD4580">
        <w:rPr>
          <w:rtl/>
        </w:rPr>
        <w:t>.</w:t>
      </w:r>
    </w:p>
    <w:p w14:paraId="61FDF623" w14:textId="58C39AE6" w:rsidR="00C17746" w:rsidRPr="00BD4580" w:rsidRDefault="00C17746" w:rsidP="00C17746">
      <w:pPr>
        <w:pStyle w:val="ListParagraph"/>
        <w:numPr>
          <w:ilvl w:val="0"/>
          <w:numId w:val="19"/>
        </w:numPr>
      </w:pPr>
      <w:r w:rsidRPr="00BD4580">
        <w:rPr>
          <w:rFonts w:hint="eastAsia"/>
          <w:rtl/>
        </w:rPr>
        <w:t>يحيل</w:t>
      </w:r>
      <w:r w:rsidRPr="00BD4580">
        <w:rPr>
          <w:rtl/>
        </w:rPr>
        <w:t xml:space="preserve"> مدير مكتب المصالحة المختص أو من يفوضه طلب المصالحة إلى المصلحين من منسوبي الوزارة أو المصلحين المسجلين </w:t>
      </w:r>
      <w:r w:rsidR="005351C6" w:rsidRPr="00BD4580">
        <w:rPr>
          <w:rFonts w:hint="eastAsia"/>
          <w:rtl/>
        </w:rPr>
        <w:t>مراعيًا</w:t>
      </w:r>
      <w:r w:rsidR="005351C6" w:rsidRPr="00BD4580">
        <w:rPr>
          <w:rtl/>
        </w:rPr>
        <w:t xml:space="preserve"> </w:t>
      </w:r>
      <w:r w:rsidR="005351C6" w:rsidRPr="00BD4580">
        <w:rPr>
          <w:rFonts w:hint="eastAsia"/>
          <w:rtl/>
        </w:rPr>
        <w:t>ا</w:t>
      </w:r>
      <w:r w:rsidRPr="00BD4580">
        <w:rPr>
          <w:rFonts w:hint="eastAsia"/>
          <w:rtl/>
        </w:rPr>
        <w:t>لمصلحة</w:t>
      </w:r>
      <w:r w:rsidRPr="00BD4580">
        <w:rPr>
          <w:rtl/>
        </w:rPr>
        <w:t xml:space="preserve"> </w:t>
      </w:r>
      <w:r w:rsidRPr="00BD4580">
        <w:rPr>
          <w:rFonts w:hint="eastAsia"/>
          <w:rtl/>
        </w:rPr>
        <w:t>و</w:t>
      </w:r>
      <w:r w:rsidR="005351C6" w:rsidRPr="00BD4580">
        <w:rPr>
          <w:rFonts w:hint="eastAsia"/>
          <w:rtl/>
        </w:rPr>
        <w:t>ا</w:t>
      </w:r>
      <w:r w:rsidRPr="00BD4580">
        <w:rPr>
          <w:rFonts w:hint="eastAsia"/>
          <w:rtl/>
        </w:rPr>
        <w:t>لتعليمات</w:t>
      </w:r>
      <w:r w:rsidRPr="00BD4580">
        <w:rPr>
          <w:rtl/>
        </w:rPr>
        <w:t xml:space="preserve"> التي يصدرها المركز في هذا الشأن، </w:t>
      </w:r>
      <w:r w:rsidR="005351C6" w:rsidRPr="00BD4580">
        <w:rPr>
          <w:rFonts w:hint="eastAsia"/>
          <w:rtl/>
        </w:rPr>
        <w:t>ومراعيًا</w:t>
      </w:r>
      <w:r w:rsidR="00294872" w:rsidRPr="00BD4580">
        <w:rPr>
          <w:rtl/>
        </w:rPr>
        <w:t xml:space="preserve"> </w:t>
      </w:r>
      <w:r w:rsidRPr="00BD4580">
        <w:rPr>
          <w:rFonts w:hint="eastAsia"/>
          <w:rtl/>
        </w:rPr>
        <w:t>رغبة</w:t>
      </w:r>
      <w:r w:rsidRPr="00BD4580">
        <w:rPr>
          <w:rtl/>
        </w:rPr>
        <w:t xml:space="preserve"> </w:t>
      </w:r>
      <w:r w:rsidRPr="00BD4580">
        <w:rPr>
          <w:rFonts w:hint="eastAsia"/>
          <w:rtl/>
        </w:rPr>
        <w:t>الأطراف</w:t>
      </w:r>
      <w:r w:rsidRPr="00BD4580">
        <w:rPr>
          <w:rtl/>
        </w:rPr>
        <w:t xml:space="preserve"> </w:t>
      </w:r>
      <w:r w:rsidRPr="00BD4580">
        <w:rPr>
          <w:rFonts w:hint="eastAsia"/>
          <w:rtl/>
        </w:rPr>
        <w:t>ما</w:t>
      </w:r>
      <w:r w:rsidRPr="00BD4580">
        <w:rPr>
          <w:rtl/>
        </w:rPr>
        <w:t xml:space="preserve"> </w:t>
      </w:r>
      <w:r w:rsidRPr="00BD4580">
        <w:rPr>
          <w:rFonts w:hint="eastAsia"/>
          <w:rtl/>
        </w:rPr>
        <w:t>أمكن</w:t>
      </w:r>
      <w:r w:rsidRPr="00BD4580">
        <w:rPr>
          <w:rtl/>
        </w:rPr>
        <w:t>.</w:t>
      </w:r>
    </w:p>
    <w:p w14:paraId="1B56FF98" w14:textId="5EEB1200" w:rsidR="00C17746" w:rsidRPr="00BD4580" w:rsidRDefault="00C17746" w:rsidP="00C17746">
      <w:pPr>
        <w:pStyle w:val="Heading2"/>
      </w:pPr>
      <w:bookmarkStart w:id="18" w:name="_Toc4334815"/>
      <w:r w:rsidRPr="00BD4580">
        <w:rPr>
          <w:rFonts w:hint="eastAsia"/>
          <w:rtl/>
        </w:rPr>
        <w:t>المادة</w:t>
      </w:r>
      <w:r w:rsidRPr="00BD4580">
        <w:rPr>
          <w:rtl/>
        </w:rPr>
        <w:t xml:space="preserve"> </w:t>
      </w:r>
      <w:r w:rsidR="00244E71" w:rsidRPr="00BD4580">
        <w:rPr>
          <w:rFonts w:hint="eastAsia"/>
          <w:rtl/>
        </w:rPr>
        <w:t>الرابعة</w:t>
      </w:r>
      <w:r w:rsidR="00244E71" w:rsidRPr="00BD4580">
        <w:rPr>
          <w:rtl/>
        </w:rPr>
        <w:t xml:space="preserve"> </w:t>
      </w:r>
      <w:r w:rsidR="00244E71" w:rsidRPr="00BD4580">
        <w:rPr>
          <w:rFonts w:hint="eastAsia"/>
          <w:rtl/>
        </w:rPr>
        <w:t>عشرة</w:t>
      </w:r>
      <w:r w:rsidRPr="00BD4580">
        <w:rPr>
          <w:rtl/>
        </w:rPr>
        <w:t xml:space="preserve">: </w:t>
      </w:r>
      <w:r w:rsidRPr="00BD4580">
        <w:rPr>
          <w:rFonts w:hint="eastAsia"/>
          <w:rtl/>
        </w:rPr>
        <w:t>تحديد</w:t>
      </w:r>
      <w:r w:rsidRPr="00BD4580">
        <w:rPr>
          <w:rtl/>
        </w:rPr>
        <w:t xml:space="preserve"> </w:t>
      </w:r>
      <w:r w:rsidRPr="00BD4580">
        <w:rPr>
          <w:rFonts w:hint="eastAsia"/>
          <w:rtl/>
        </w:rPr>
        <w:t>موعد</w:t>
      </w:r>
      <w:r w:rsidRPr="00BD4580">
        <w:rPr>
          <w:rtl/>
        </w:rPr>
        <w:t xml:space="preserve"> </w:t>
      </w:r>
      <w:r w:rsidRPr="00BD4580">
        <w:rPr>
          <w:rFonts w:hint="eastAsia"/>
          <w:rtl/>
        </w:rPr>
        <w:t>الجلسات</w:t>
      </w:r>
      <w:r w:rsidRPr="00BD4580">
        <w:rPr>
          <w:rtl/>
        </w:rPr>
        <w:t xml:space="preserve"> </w:t>
      </w:r>
      <w:r w:rsidRPr="00BD4580">
        <w:rPr>
          <w:rFonts w:hint="eastAsia"/>
          <w:rtl/>
        </w:rPr>
        <w:t>ومكانها</w:t>
      </w:r>
      <w:r w:rsidRPr="00BD4580">
        <w:rPr>
          <w:rtl/>
        </w:rPr>
        <w:t xml:space="preserve"> </w:t>
      </w:r>
      <w:r w:rsidRPr="00BD4580">
        <w:rPr>
          <w:rFonts w:hint="eastAsia"/>
          <w:rtl/>
        </w:rPr>
        <w:t>وإبلاغ</w:t>
      </w:r>
      <w:r w:rsidRPr="00BD4580">
        <w:rPr>
          <w:rtl/>
        </w:rPr>
        <w:t xml:space="preserve"> </w:t>
      </w:r>
      <w:r w:rsidRPr="00BD4580">
        <w:rPr>
          <w:rFonts w:hint="eastAsia"/>
          <w:rtl/>
        </w:rPr>
        <w:t>الأطراف</w:t>
      </w:r>
      <w:bookmarkEnd w:id="18"/>
    </w:p>
    <w:p w14:paraId="43E60F59" w14:textId="4553A4DA" w:rsidR="00176228" w:rsidRPr="00F76C8A" w:rsidRDefault="003912E2" w:rsidP="00056049">
      <w:pPr>
        <w:pStyle w:val="ListParagraph"/>
        <w:numPr>
          <w:ilvl w:val="0"/>
          <w:numId w:val="21"/>
        </w:numPr>
      </w:pPr>
      <w:r w:rsidRPr="00F76C8A">
        <w:rPr>
          <w:rFonts w:hint="cs"/>
          <w:rtl/>
        </w:rPr>
        <w:t xml:space="preserve">ما لم ينص المركز في </w:t>
      </w:r>
      <w:r w:rsidR="000767A2" w:rsidRPr="00F76C8A">
        <w:rPr>
          <w:rFonts w:hint="cs"/>
          <w:rtl/>
        </w:rPr>
        <w:t>المنازعة</w:t>
      </w:r>
      <w:r w:rsidRPr="00F76C8A">
        <w:rPr>
          <w:rFonts w:hint="cs"/>
          <w:rtl/>
        </w:rPr>
        <w:t xml:space="preserve"> محل المصالحة على مدد خلاف ذلك، </w:t>
      </w:r>
      <w:r w:rsidR="00C17746" w:rsidRPr="00F76C8A">
        <w:rPr>
          <w:rFonts w:hint="eastAsia"/>
          <w:rtl/>
        </w:rPr>
        <w:t>يحدد</w:t>
      </w:r>
      <w:r w:rsidR="00C17746" w:rsidRPr="00F76C8A">
        <w:rPr>
          <w:rtl/>
        </w:rPr>
        <w:t xml:space="preserve"> </w:t>
      </w:r>
      <w:r w:rsidR="00C17746" w:rsidRPr="00F76C8A">
        <w:rPr>
          <w:rFonts w:hint="eastAsia"/>
          <w:rtl/>
        </w:rPr>
        <w:t>مكتب</w:t>
      </w:r>
      <w:r w:rsidR="00C17746" w:rsidRPr="00F76C8A">
        <w:rPr>
          <w:rtl/>
        </w:rPr>
        <w:t xml:space="preserve"> </w:t>
      </w:r>
      <w:r w:rsidR="00C17746" w:rsidRPr="00F76C8A">
        <w:rPr>
          <w:rFonts w:hint="eastAsia"/>
          <w:rtl/>
        </w:rPr>
        <w:t>المصالحة</w:t>
      </w:r>
      <w:r w:rsidR="00C17746" w:rsidRPr="00F76C8A">
        <w:rPr>
          <w:rtl/>
        </w:rPr>
        <w:t xml:space="preserve"> </w:t>
      </w:r>
      <w:r w:rsidR="00C17746" w:rsidRPr="00F76C8A">
        <w:rPr>
          <w:rFonts w:hint="eastAsia"/>
          <w:rtl/>
        </w:rPr>
        <w:t>موعدًا</w:t>
      </w:r>
      <w:r w:rsidR="00C17746" w:rsidRPr="00F76C8A">
        <w:rPr>
          <w:rtl/>
        </w:rPr>
        <w:t xml:space="preserve"> </w:t>
      </w:r>
      <w:r w:rsidR="00C17746" w:rsidRPr="00F76C8A">
        <w:rPr>
          <w:rFonts w:hint="eastAsia"/>
          <w:rtl/>
        </w:rPr>
        <w:t>لجلسة</w:t>
      </w:r>
      <w:r w:rsidR="00C17746" w:rsidRPr="00F76C8A">
        <w:rPr>
          <w:rtl/>
        </w:rPr>
        <w:t xml:space="preserve"> </w:t>
      </w:r>
      <w:r w:rsidR="00C17746" w:rsidRPr="00F76C8A">
        <w:rPr>
          <w:rFonts w:hint="eastAsia"/>
          <w:rtl/>
        </w:rPr>
        <w:t>المصالحة</w:t>
      </w:r>
      <w:r w:rsidR="005D6802" w:rsidRPr="00F76C8A">
        <w:rPr>
          <w:rtl/>
        </w:rPr>
        <w:t xml:space="preserve"> خلال مدة لا تزيد عن </w:t>
      </w:r>
      <w:r w:rsidR="005757B0" w:rsidRPr="00F76C8A">
        <w:rPr>
          <w:rtl/>
        </w:rPr>
        <w:t xml:space="preserve">14 </w:t>
      </w:r>
      <w:r w:rsidR="005757B0" w:rsidRPr="00F76C8A">
        <w:rPr>
          <w:rFonts w:hint="eastAsia"/>
          <w:rtl/>
        </w:rPr>
        <w:t>يومًا</w:t>
      </w:r>
      <w:r w:rsidR="005757B0" w:rsidRPr="00F76C8A">
        <w:rPr>
          <w:rtl/>
        </w:rPr>
        <w:t xml:space="preserve"> </w:t>
      </w:r>
      <w:r w:rsidR="005757B0" w:rsidRPr="00F76C8A">
        <w:rPr>
          <w:rFonts w:hint="eastAsia"/>
          <w:rtl/>
        </w:rPr>
        <w:t>من</w:t>
      </w:r>
      <w:r w:rsidR="005757B0" w:rsidRPr="00F76C8A">
        <w:rPr>
          <w:rtl/>
        </w:rPr>
        <w:t xml:space="preserve"> </w:t>
      </w:r>
      <w:r w:rsidR="005757B0" w:rsidRPr="00F76C8A">
        <w:rPr>
          <w:rFonts w:hint="eastAsia"/>
          <w:rtl/>
        </w:rPr>
        <w:t>تاريخ</w:t>
      </w:r>
      <w:r w:rsidR="005757B0" w:rsidRPr="00F76C8A">
        <w:rPr>
          <w:rtl/>
        </w:rPr>
        <w:t xml:space="preserve"> </w:t>
      </w:r>
      <w:r w:rsidR="005757B0" w:rsidRPr="00F76C8A">
        <w:rPr>
          <w:rFonts w:hint="eastAsia"/>
          <w:rtl/>
        </w:rPr>
        <w:t>قيد</w:t>
      </w:r>
      <w:r w:rsidR="005757B0" w:rsidRPr="00F76C8A">
        <w:rPr>
          <w:rtl/>
        </w:rPr>
        <w:t xml:space="preserve"> </w:t>
      </w:r>
      <w:r w:rsidR="005757B0" w:rsidRPr="00F76C8A">
        <w:rPr>
          <w:rFonts w:hint="eastAsia"/>
          <w:rtl/>
        </w:rPr>
        <w:t>طلب</w:t>
      </w:r>
      <w:r w:rsidR="005757B0" w:rsidRPr="00F76C8A">
        <w:rPr>
          <w:rtl/>
        </w:rPr>
        <w:t xml:space="preserve"> </w:t>
      </w:r>
      <w:r w:rsidR="005757B0" w:rsidRPr="00F76C8A">
        <w:rPr>
          <w:rFonts w:hint="eastAsia"/>
          <w:rtl/>
        </w:rPr>
        <w:t>المصالحة</w:t>
      </w:r>
      <w:r w:rsidR="00C17746" w:rsidRPr="00F76C8A">
        <w:rPr>
          <w:rFonts w:hint="eastAsia"/>
          <w:rtl/>
        </w:rPr>
        <w:t>،</w:t>
      </w:r>
      <w:r w:rsidR="00C17746" w:rsidRPr="00F76C8A">
        <w:rPr>
          <w:rtl/>
        </w:rPr>
        <w:t xml:space="preserve"> </w:t>
      </w:r>
      <w:r w:rsidR="00C17746" w:rsidRPr="00F76C8A">
        <w:rPr>
          <w:rFonts w:hint="eastAsia"/>
          <w:rtl/>
        </w:rPr>
        <w:t>ويُبلغ</w:t>
      </w:r>
      <w:r w:rsidR="00C17746" w:rsidRPr="00F76C8A">
        <w:rPr>
          <w:rtl/>
        </w:rPr>
        <w:t xml:space="preserve"> </w:t>
      </w:r>
      <w:r w:rsidR="00C17746" w:rsidRPr="00F76C8A">
        <w:rPr>
          <w:rFonts w:hint="eastAsia"/>
          <w:rtl/>
        </w:rPr>
        <w:t>أطراف</w:t>
      </w:r>
      <w:r w:rsidR="00C17746" w:rsidRPr="00F76C8A">
        <w:rPr>
          <w:rtl/>
        </w:rPr>
        <w:t xml:space="preserve"> </w:t>
      </w:r>
      <w:r w:rsidR="00C17746" w:rsidRPr="00F76C8A">
        <w:rPr>
          <w:rFonts w:hint="eastAsia"/>
          <w:rtl/>
        </w:rPr>
        <w:t>المصالحة</w:t>
      </w:r>
      <w:r w:rsidR="00C17746" w:rsidRPr="00F76C8A">
        <w:rPr>
          <w:rtl/>
        </w:rPr>
        <w:t xml:space="preserve"> </w:t>
      </w:r>
      <w:r w:rsidR="00C17746" w:rsidRPr="00F76C8A">
        <w:rPr>
          <w:rFonts w:hint="eastAsia"/>
          <w:rtl/>
        </w:rPr>
        <w:t>ب</w:t>
      </w:r>
      <w:r w:rsidR="005757B0" w:rsidRPr="00F76C8A">
        <w:rPr>
          <w:rFonts w:hint="eastAsia"/>
          <w:rtl/>
        </w:rPr>
        <w:t>الموعد</w:t>
      </w:r>
      <w:r w:rsidR="00C17746" w:rsidRPr="00F76C8A">
        <w:rPr>
          <w:rtl/>
        </w:rPr>
        <w:t xml:space="preserve"> عن طريق مكتب المصالحة أو طالب الصلح، </w:t>
      </w:r>
      <w:r w:rsidR="00C17746" w:rsidRPr="00F76C8A">
        <w:rPr>
          <w:rFonts w:hint="eastAsia"/>
          <w:rtl/>
        </w:rPr>
        <w:t>وفي</w:t>
      </w:r>
      <w:r w:rsidR="00C17746" w:rsidRPr="00F76C8A">
        <w:rPr>
          <w:rtl/>
        </w:rPr>
        <w:t xml:space="preserve"> حال </w:t>
      </w:r>
      <w:r w:rsidR="005757B0" w:rsidRPr="00F76C8A">
        <w:rPr>
          <w:rFonts w:hint="eastAsia"/>
          <w:rtl/>
        </w:rPr>
        <w:t>غياب</w:t>
      </w:r>
      <w:r w:rsidR="00056049" w:rsidRPr="00F76C8A">
        <w:rPr>
          <w:rtl/>
        </w:rPr>
        <w:t xml:space="preserve"> </w:t>
      </w:r>
      <w:r w:rsidR="00E47BD2" w:rsidRPr="00F76C8A">
        <w:rPr>
          <w:rFonts w:hint="eastAsia"/>
          <w:rtl/>
        </w:rPr>
        <w:t>الأطراف</w:t>
      </w:r>
      <w:r w:rsidR="00C17746" w:rsidRPr="00F76C8A">
        <w:rPr>
          <w:rtl/>
        </w:rPr>
        <w:t xml:space="preserve"> أو أحدهم </w:t>
      </w:r>
      <w:r w:rsidR="00C17746" w:rsidRPr="00F76C8A">
        <w:rPr>
          <w:rFonts w:hint="eastAsia"/>
          <w:rtl/>
        </w:rPr>
        <w:t>فيحدد</w:t>
      </w:r>
      <w:r w:rsidR="00C17746" w:rsidRPr="00F76C8A">
        <w:rPr>
          <w:rtl/>
        </w:rPr>
        <w:t xml:space="preserve"> </w:t>
      </w:r>
      <w:r w:rsidR="00C17746" w:rsidRPr="00F76C8A">
        <w:rPr>
          <w:rFonts w:hint="eastAsia"/>
          <w:rtl/>
        </w:rPr>
        <w:t>المكتب</w:t>
      </w:r>
      <w:r w:rsidR="00C17746" w:rsidRPr="00F76C8A">
        <w:rPr>
          <w:rtl/>
        </w:rPr>
        <w:t xml:space="preserve"> </w:t>
      </w:r>
      <w:r w:rsidR="00C17746" w:rsidRPr="00F76C8A">
        <w:rPr>
          <w:rFonts w:hint="eastAsia"/>
          <w:rtl/>
        </w:rPr>
        <w:t>موعدًا</w:t>
      </w:r>
      <w:r w:rsidR="00C17746" w:rsidRPr="00F76C8A">
        <w:rPr>
          <w:rtl/>
        </w:rPr>
        <w:t xml:space="preserve"> </w:t>
      </w:r>
      <w:r w:rsidR="00C17746" w:rsidRPr="00F76C8A">
        <w:rPr>
          <w:rFonts w:hint="eastAsia"/>
          <w:rtl/>
        </w:rPr>
        <w:t>آخر</w:t>
      </w:r>
      <w:r w:rsidR="00A95A32" w:rsidRPr="00F76C8A">
        <w:rPr>
          <w:rtl/>
        </w:rPr>
        <w:t xml:space="preserve"> خلال </w:t>
      </w:r>
      <w:r w:rsidR="00F40309" w:rsidRPr="00F76C8A">
        <w:rPr>
          <w:rFonts w:hint="eastAsia"/>
          <w:rtl/>
        </w:rPr>
        <w:t>سبعة</w:t>
      </w:r>
      <w:r w:rsidR="00F40309" w:rsidRPr="00F76C8A">
        <w:rPr>
          <w:rtl/>
        </w:rPr>
        <w:t xml:space="preserve"> </w:t>
      </w:r>
      <w:r w:rsidR="00F40309" w:rsidRPr="00F76C8A">
        <w:rPr>
          <w:rFonts w:hint="eastAsia"/>
          <w:rtl/>
        </w:rPr>
        <w:t>أيام</w:t>
      </w:r>
      <w:r w:rsidR="00F40309" w:rsidRPr="00F76C8A">
        <w:rPr>
          <w:rtl/>
        </w:rPr>
        <w:t xml:space="preserve"> </w:t>
      </w:r>
      <w:r w:rsidR="00F40309" w:rsidRPr="00F76C8A">
        <w:rPr>
          <w:rFonts w:hint="eastAsia"/>
          <w:rtl/>
        </w:rPr>
        <w:t>من</w:t>
      </w:r>
      <w:r w:rsidR="00F40309" w:rsidRPr="00F76C8A">
        <w:rPr>
          <w:rtl/>
        </w:rPr>
        <w:t xml:space="preserve"> </w:t>
      </w:r>
      <w:r w:rsidR="00F40309" w:rsidRPr="00F76C8A">
        <w:rPr>
          <w:rFonts w:hint="eastAsia"/>
          <w:rtl/>
        </w:rPr>
        <w:t>الموعد</w:t>
      </w:r>
      <w:r w:rsidR="00F40309" w:rsidRPr="00F76C8A">
        <w:rPr>
          <w:rtl/>
        </w:rPr>
        <w:t xml:space="preserve"> </w:t>
      </w:r>
      <w:r w:rsidR="00F40309" w:rsidRPr="00F76C8A">
        <w:rPr>
          <w:rFonts w:hint="eastAsia"/>
          <w:rtl/>
        </w:rPr>
        <w:t>الأول</w:t>
      </w:r>
      <w:r w:rsidR="00C17746" w:rsidRPr="00F76C8A">
        <w:rPr>
          <w:rtl/>
        </w:rPr>
        <w:t xml:space="preserve"> مع مراعاة مناسبته </w:t>
      </w:r>
      <w:r w:rsidR="00E47BD2" w:rsidRPr="00F76C8A">
        <w:rPr>
          <w:rFonts w:hint="eastAsia"/>
          <w:rtl/>
        </w:rPr>
        <w:t>للأطراف</w:t>
      </w:r>
      <w:r w:rsidR="00C17746" w:rsidRPr="00F76C8A">
        <w:rPr>
          <w:rtl/>
        </w:rPr>
        <w:t xml:space="preserve"> ما أمكن، وفي حال </w:t>
      </w:r>
      <w:r w:rsidR="005757B0" w:rsidRPr="00F76C8A">
        <w:rPr>
          <w:rFonts w:hint="eastAsia"/>
          <w:rtl/>
        </w:rPr>
        <w:t>غياب</w:t>
      </w:r>
      <w:r w:rsidR="00C17746" w:rsidRPr="00F76C8A">
        <w:rPr>
          <w:rtl/>
        </w:rPr>
        <w:t xml:space="preserve"> </w:t>
      </w:r>
      <w:r w:rsidR="00E47BD2" w:rsidRPr="00F76C8A">
        <w:rPr>
          <w:rFonts w:hint="eastAsia"/>
          <w:rtl/>
        </w:rPr>
        <w:t>الأطراف</w:t>
      </w:r>
      <w:r w:rsidR="00C17746" w:rsidRPr="00F76C8A">
        <w:rPr>
          <w:rtl/>
        </w:rPr>
        <w:t xml:space="preserve"> أو أحدهم للمرة الثانية</w:t>
      </w:r>
      <w:r w:rsidR="00056049" w:rsidRPr="00F76C8A">
        <w:rPr>
          <w:rtl/>
        </w:rPr>
        <w:t xml:space="preserve"> أو تعذر تبليغهم</w:t>
      </w:r>
      <w:r w:rsidR="00C17746" w:rsidRPr="00F76C8A">
        <w:rPr>
          <w:rtl/>
        </w:rPr>
        <w:t xml:space="preserve"> فيحفظ طلب المصالحة، وتبلغ </w:t>
      </w:r>
      <w:r w:rsidR="00C93B7F" w:rsidRPr="00F76C8A">
        <w:rPr>
          <w:rFonts w:hint="eastAsia"/>
          <w:rtl/>
        </w:rPr>
        <w:t>المحكمة</w:t>
      </w:r>
      <w:r w:rsidR="00C17746" w:rsidRPr="00F76C8A">
        <w:rPr>
          <w:rtl/>
        </w:rPr>
        <w:t xml:space="preserve"> المحيلة إذا كان الطلب محالًا.</w:t>
      </w:r>
    </w:p>
    <w:p w14:paraId="2F9DD17B" w14:textId="77777777" w:rsidR="00C17746" w:rsidRPr="00BD4580" w:rsidRDefault="00C17746" w:rsidP="00C17746">
      <w:pPr>
        <w:pStyle w:val="ListParagraph"/>
        <w:numPr>
          <w:ilvl w:val="0"/>
          <w:numId w:val="21"/>
        </w:numPr>
      </w:pPr>
      <w:r w:rsidRPr="00BD4580">
        <w:rPr>
          <w:rFonts w:hint="eastAsia"/>
          <w:rtl/>
        </w:rPr>
        <w:t>تعقد</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r w:rsidRPr="00BD4580">
        <w:rPr>
          <w:rtl/>
        </w:rPr>
        <w:t xml:space="preserve"> </w:t>
      </w:r>
      <w:r w:rsidRPr="00BD4580">
        <w:rPr>
          <w:rFonts w:hint="eastAsia"/>
          <w:rtl/>
        </w:rPr>
        <w:t>في</w:t>
      </w:r>
      <w:r w:rsidRPr="00BD4580">
        <w:rPr>
          <w:rtl/>
        </w:rPr>
        <w:t xml:space="preserve"> </w:t>
      </w:r>
      <w:r w:rsidRPr="00BD4580">
        <w:rPr>
          <w:rFonts w:hint="eastAsia"/>
          <w:rtl/>
        </w:rPr>
        <w:t>مقر</w:t>
      </w:r>
      <w:r w:rsidRPr="00BD4580">
        <w:rPr>
          <w:rtl/>
        </w:rPr>
        <w:t xml:space="preserve"> </w:t>
      </w:r>
      <w:r w:rsidRPr="00BD4580">
        <w:rPr>
          <w:rFonts w:hint="eastAsia"/>
          <w:rtl/>
        </w:rPr>
        <w:t>مكتب</w:t>
      </w:r>
      <w:r w:rsidRPr="00BD4580">
        <w:rPr>
          <w:rtl/>
        </w:rPr>
        <w:t xml:space="preserve"> </w:t>
      </w:r>
      <w:r w:rsidRPr="00BD4580">
        <w:rPr>
          <w:rFonts w:hint="eastAsia"/>
          <w:rtl/>
        </w:rPr>
        <w:t>المصالحة،</w:t>
      </w:r>
      <w:r w:rsidRPr="00BD4580">
        <w:rPr>
          <w:rtl/>
        </w:rPr>
        <w:t xml:space="preserve"> </w:t>
      </w:r>
      <w:r w:rsidRPr="00BD4580">
        <w:rPr>
          <w:rFonts w:hint="eastAsia"/>
          <w:rtl/>
        </w:rPr>
        <w:t>ويجوز</w:t>
      </w:r>
      <w:r w:rsidRPr="00BD4580">
        <w:rPr>
          <w:rtl/>
        </w:rPr>
        <w:t xml:space="preserve"> </w:t>
      </w:r>
      <w:r w:rsidRPr="00BD4580">
        <w:rPr>
          <w:rFonts w:hint="eastAsia"/>
          <w:rtl/>
        </w:rPr>
        <w:t>عقدها</w:t>
      </w:r>
      <w:r w:rsidRPr="00BD4580">
        <w:rPr>
          <w:rtl/>
        </w:rPr>
        <w:t xml:space="preserve"> </w:t>
      </w:r>
      <w:r w:rsidRPr="00BD4580">
        <w:rPr>
          <w:rFonts w:hint="eastAsia"/>
          <w:rtl/>
        </w:rPr>
        <w:t>إلكترونيًا</w:t>
      </w:r>
      <w:r w:rsidRPr="00BD4580">
        <w:rPr>
          <w:rtl/>
        </w:rPr>
        <w:t xml:space="preserve"> </w:t>
      </w:r>
      <w:r w:rsidRPr="00BD4580">
        <w:rPr>
          <w:rFonts w:hint="eastAsia"/>
          <w:rtl/>
        </w:rPr>
        <w:t>عن</w:t>
      </w:r>
      <w:r w:rsidRPr="00BD4580">
        <w:rPr>
          <w:rtl/>
        </w:rPr>
        <w:t xml:space="preserve"> </w:t>
      </w:r>
      <w:r w:rsidRPr="00BD4580">
        <w:rPr>
          <w:rFonts w:hint="eastAsia"/>
          <w:rtl/>
        </w:rPr>
        <w:t>بعد</w:t>
      </w:r>
      <w:r w:rsidRPr="00BD4580">
        <w:rPr>
          <w:rtl/>
        </w:rPr>
        <w:t xml:space="preserve"> </w:t>
      </w:r>
      <w:r w:rsidRPr="00BD4580">
        <w:rPr>
          <w:rFonts w:hint="eastAsia"/>
          <w:rtl/>
        </w:rPr>
        <w:t>أو</w:t>
      </w:r>
      <w:r w:rsidRPr="00BD4580">
        <w:rPr>
          <w:rtl/>
        </w:rPr>
        <w:t xml:space="preserve"> </w:t>
      </w:r>
      <w:r w:rsidRPr="00BD4580">
        <w:rPr>
          <w:rFonts w:hint="eastAsia"/>
          <w:rtl/>
        </w:rPr>
        <w:t>في</w:t>
      </w:r>
      <w:r w:rsidRPr="00BD4580">
        <w:rPr>
          <w:rtl/>
        </w:rPr>
        <w:t xml:space="preserve"> </w:t>
      </w:r>
      <w:r w:rsidRPr="00BD4580">
        <w:rPr>
          <w:rFonts w:hint="eastAsia"/>
          <w:rtl/>
        </w:rPr>
        <w:t>مقر</w:t>
      </w:r>
      <w:r w:rsidRPr="00BD4580">
        <w:rPr>
          <w:rtl/>
        </w:rPr>
        <w:t xml:space="preserve"> </w:t>
      </w:r>
      <w:r w:rsidRPr="00BD4580">
        <w:rPr>
          <w:rFonts w:hint="eastAsia"/>
          <w:rtl/>
        </w:rPr>
        <w:t>آخر</w:t>
      </w:r>
      <w:r w:rsidRPr="00BD4580">
        <w:rPr>
          <w:rtl/>
        </w:rPr>
        <w:t xml:space="preserve"> </w:t>
      </w:r>
      <w:r w:rsidRPr="00BD4580">
        <w:rPr>
          <w:rFonts w:hint="eastAsia"/>
          <w:rtl/>
        </w:rPr>
        <w:t>مناسب،</w:t>
      </w:r>
      <w:r w:rsidRPr="00BD4580">
        <w:rPr>
          <w:rtl/>
        </w:rPr>
        <w:t xml:space="preserve"> </w:t>
      </w:r>
      <w:r w:rsidRPr="00BD4580">
        <w:rPr>
          <w:rFonts w:hint="eastAsia"/>
          <w:rtl/>
        </w:rPr>
        <w:t>على</w:t>
      </w:r>
      <w:r w:rsidRPr="00BD4580">
        <w:rPr>
          <w:rtl/>
        </w:rPr>
        <w:t xml:space="preserve"> </w:t>
      </w:r>
      <w:r w:rsidRPr="00BD4580">
        <w:rPr>
          <w:rFonts w:hint="eastAsia"/>
          <w:rtl/>
        </w:rPr>
        <w:t>أن</w:t>
      </w:r>
      <w:r w:rsidRPr="00BD4580">
        <w:rPr>
          <w:rtl/>
        </w:rPr>
        <w:t xml:space="preserve"> </w:t>
      </w:r>
      <w:r w:rsidRPr="00BD4580">
        <w:rPr>
          <w:rFonts w:hint="eastAsia"/>
          <w:rtl/>
        </w:rPr>
        <w:t>تراعى</w:t>
      </w:r>
      <w:r w:rsidRPr="00BD4580">
        <w:rPr>
          <w:rtl/>
        </w:rPr>
        <w:t xml:space="preserve"> </w:t>
      </w:r>
      <w:r w:rsidRPr="00BD4580">
        <w:rPr>
          <w:rFonts w:hint="eastAsia"/>
          <w:rtl/>
        </w:rPr>
        <w:t>الضوابط</w:t>
      </w:r>
      <w:r w:rsidRPr="00BD4580">
        <w:rPr>
          <w:rtl/>
        </w:rPr>
        <w:t xml:space="preserve"> </w:t>
      </w:r>
      <w:r w:rsidRPr="00BD4580">
        <w:rPr>
          <w:rFonts w:hint="eastAsia"/>
          <w:rtl/>
        </w:rPr>
        <w:t>والشروط</w:t>
      </w:r>
      <w:r w:rsidRPr="00BD4580">
        <w:rPr>
          <w:rtl/>
        </w:rPr>
        <w:t xml:space="preserve"> </w:t>
      </w:r>
      <w:r w:rsidRPr="00BD4580">
        <w:rPr>
          <w:rFonts w:hint="eastAsia"/>
          <w:rtl/>
        </w:rPr>
        <w:t>التي</w:t>
      </w:r>
      <w:r w:rsidRPr="00BD4580">
        <w:rPr>
          <w:rtl/>
        </w:rPr>
        <w:t xml:space="preserve"> </w:t>
      </w:r>
      <w:r w:rsidRPr="00BD4580">
        <w:rPr>
          <w:rFonts w:hint="eastAsia"/>
          <w:rtl/>
        </w:rPr>
        <w:t>يصدرها</w:t>
      </w:r>
      <w:r w:rsidRPr="00BD4580">
        <w:rPr>
          <w:rtl/>
        </w:rPr>
        <w:t xml:space="preserve"> </w:t>
      </w:r>
      <w:r w:rsidRPr="00BD4580">
        <w:rPr>
          <w:rFonts w:hint="eastAsia"/>
          <w:rtl/>
        </w:rPr>
        <w:t>المركز</w:t>
      </w:r>
      <w:r w:rsidRPr="00BD4580">
        <w:rPr>
          <w:rtl/>
        </w:rPr>
        <w:t xml:space="preserve"> </w:t>
      </w:r>
      <w:r w:rsidRPr="00BD4580">
        <w:rPr>
          <w:rFonts w:hint="eastAsia"/>
          <w:rtl/>
        </w:rPr>
        <w:t>في</w:t>
      </w:r>
      <w:r w:rsidRPr="00BD4580">
        <w:rPr>
          <w:rtl/>
        </w:rPr>
        <w:t xml:space="preserve"> </w:t>
      </w:r>
      <w:r w:rsidRPr="00BD4580">
        <w:rPr>
          <w:rFonts w:hint="eastAsia"/>
          <w:rtl/>
        </w:rPr>
        <w:t>هذا</w:t>
      </w:r>
      <w:r w:rsidRPr="00BD4580">
        <w:rPr>
          <w:rtl/>
        </w:rPr>
        <w:t xml:space="preserve"> </w:t>
      </w:r>
      <w:r w:rsidRPr="00BD4580">
        <w:rPr>
          <w:rFonts w:hint="eastAsia"/>
          <w:rtl/>
        </w:rPr>
        <w:t>الشأن</w:t>
      </w:r>
      <w:r w:rsidRPr="00BD4580">
        <w:rPr>
          <w:rtl/>
        </w:rPr>
        <w:t>.</w:t>
      </w:r>
    </w:p>
    <w:p w14:paraId="547A2F3A" w14:textId="5E91722C" w:rsidR="00C17746" w:rsidRPr="00BD4580" w:rsidRDefault="00C17746" w:rsidP="00C17746">
      <w:pPr>
        <w:pStyle w:val="Heading2"/>
        <w:rPr>
          <w:rtl/>
        </w:rPr>
      </w:pPr>
      <w:bookmarkStart w:id="19" w:name="_Toc4334816"/>
      <w:r w:rsidRPr="00BD4580">
        <w:rPr>
          <w:rFonts w:hint="eastAsia"/>
          <w:rtl/>
        </w:rPr>
        <w:lastRenderedPageBreak/>
        <w:t>المادة</w:t>
      </w:r>
      <w:r w:rsidRPr="00BD4580">
        <w:rPr>
          <w:rtl/>
        </w:rPr>
        <w:t xml:space="preserve"> </w:t>
      </w:r>
      <w:r w:rsidR="00244E71" w:rsidRPr="00BD4580">
        <w:rPr>
          <w:rFonts w:hint="eastAsia"/>
          <w:rtl/>
        </w:rPr>
        <w:t>الخامسة</w:t>
      </w:r>
      <w:r w:rsidR="00244E71" w:rsidRPr="00BD4580">
        <w:rPr>
          <w:rtl/>
        </w:rPr>
        <w:t xml:space="preserve"> </w:t>
      </w:r>
      <w:r w:rsidR="00244E71" w:rsidRPr="00BD4580">
        <w:rPr>
          <w:rFonts w:hint="eastAsia"/>
          <w:rtl/>
        </w:rPr>
        <w:t>عشرة</w:t>
      </w:r>
      <w:r w:rsidRPr="00BD4580">
        <w:rPr>
          <w:rtl/>
        </w:rPr>
        <w:t xml:space="preserve">: </w:t>
      </w:r>
      <w:r w:rsidRPr="00BD4580">
        <w:rPr>
          <w:rFonts w:hint="eastAsia"/>
          <w:rtl/>
        </w:rPr>
        <w:t>حضور</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bookmarkEnd w:id="19"/>
    </w:p>
    <w:p w14:paraId="6E72B236" w14:textId="77777777" w:rsidR="00C17746" w:rsidRPr="00BD4580" w:rsidRDefault="00C17746" w:rsidP="00C17746">
      <w:pPr>
        <w:pStyle w:val="ListParagraph"/>
        <w:numPr>
          <w:ilvl w:val="0"/>
          <w:numId w:val="31"/>
        </w:numPr>
        <w:rPr>
          <w:rtl/>
        </w:rPr>
      </w:pPr>
      <w:r w:rsidRPr="00BD4580">
        <w:rPr>
          <w:rtl/>
        </w:rPr>
        <w:t>يقتصر حضور جلسات المصالحة على من يأتي:</w:t>
      </w:r>
    </w:p>
    <w:p w14:paraId="412BC245" w14:textId="77777777" w:rsidR="00C17746" w:rsidRPr="00BD4580" w:rsidRDefault="00C17746" w:rsidP="00C17746">
      <w:pPr>
        <w:pStyle w:val="ListParagraph"/>
        <w:numPr>
          <w:ilvl w:val="0"/>
          <w:numId w:val="32"/>
        </w:numPr>
        <w:ind w:left="1927" w:hanging="425"/>
        <w:rPr>
          <w:rtl/>
        </w:rPr>
      </w:pPr>
      <w:r w:rsidRPr="00BD4580">
        <w:rPr>
          <w:rtl/>
        </w:rPr>
        <w:t>المصلح.</w:t>
      </w:r>
    </w:p>
    <w:p w14:paraId="46C8A643" w14:textId="5B781088" w:rsidR="00C17746" w:rsidRPr="00BD4580" w:rsidRDefault="00C17746" w:rsidP="00C17746">
      <w:pPr>
        <w:pStyle w:val="ListParagraph"/>
        <w:numPr>
          <w:ilvl w:val="0"/>
          <w:numId w:val="32"/>
        </w:numPr>
        <w:ind w:left="1927" w:hanging="425"/>
        <w:rPr>
          <w:rtl/>
        </w:rPr>
      </w:pPr>
      <w:r w:rsidRPr="00BD4580">
        <w:rPr>
          <w:rtl/>
        </w:rPr>
        <w:t xml:space="preserve">أطراف </w:t>
      </w:r>
      <w:r w:rsidRPr="00BD4580">
        <w:rPr>
          <w:rFonts w:hint="eastAsia"/>
          <w:rtl/>
        </w:rPr>
        <w:t>المصالحة</w:t>
      </w:r>
      <w:r w:rsidRPr="00BD4580">
        <w:rPr>
          <w:rtl/>
        </w:rPr>
        <w:t xml:space="preserve"> </w:t>
      </w:r>
      <w:r w:rsidR="005C6074" w:rsidRPr="00BD4580">
        <w:rPr>
          <w:rFonts w:hint="eastAsia"/>
          <w:rtl/>
        </w:rPr>
        <w:t>الأصليين</w:t>
      </w:r>
      <w:r w:rsidRPr="00BD4580">
        <w:rPr>
          <w:rtl/>
        </w:rPr>
        <w:t>، ولهم توكيل من يحضر نيابة عنهم بشرط وجود وكالة تخول الوكيل الصلح</w:t>
      </w:r>
      <w:r w:rsidRPr="00BD4580">
        <w:rPr>
          <w:rFonts w:hint="eastAsia"/>
          <w:rtl/>
        </w:rPr>
        <w:t>،</w:t>
      </w:r>
      <w:r w:rsidRPr="00BD4580">
        <w:rPr>
          <w:rtl/>
        </w:rPr>
        <w:t xml:space="preserve"> </w:t>
      </w:r>
      <w:r w:rsidRPr="00BD4580">
        <w:rPr>
          <w:rFonts w:hint="eastAsia"/>
          <w:rtl/>
        </w:rPr>
        <w:t>ويحضر</w:t>
      </w:r>
      <w:r w:rsidRPr="00BD4580">
        <w:rPr>
          <w:rtl/>
        </w:rPr>
        <w:t xml:space="preserve"> </w:t>
      </w:r>
      <w:r w:rsidRPr="00BD4580">
        <w:rPr>
          <w:rFonts w:hint="eastAsia"/>
          <w:rtl/>
        </w:rPr>
        <w:t>عن</w:t>
      </w:r>
      <w:r w:rsidRPr="00BD4580">
        <w:rPr>
          <w:rtl/>
        </w:rPr>
        <w:t xml:space="preserve"> </w:t>
      </w:r>
      <w:r w:rsidRPr="00BD4580">
        <w:rPr>
          <w:rFonts w:hint="eastAsia"/>
          <w:rtl/>
        </w:rPr>
        <w:t>الشخصية</w:t>
      </w:r>
      <w:r w:rsidRPr="00BD4580">
        <w:rPr>
          <w:rtl/>
        </w:rPr>
        <w:t xml:space="preserve"> </w:t>
      </w:r>
      <w:r w:rsidRPr="00BD4580">
        <w:rPr>
          <w:rFonts w:hint="eastAsia"/>
          <w:rtl/>
        </w:rPr>
        <w:t>الاعتبارية</w:t>
      </w:r>
      <w:r w:rsidRPr="00BD4580">
        <w:rPr>
          <w:rtl/>
        </w:rPr>
        <w:t xml:space="preserve"> </w:t>
      </w:r>
      <w:r w:rsidRPr="00BD4580">
        <w:rPr>
          <w:rFonts w:hint="eastAsia"/>
          <w:rtl/>
        </w:rPr>
        <w:t>ممثلها</w:t>
      </w:r>
      <w:r w:rsidRPr="00BD4580">
        <w:rPr>
          <w:rtl/>
        </w:rPr>
        <w:t xml:space="preserve"> </w:t>
      </w:r>
      <w:r w:rsidRPr="00BD4580">
        <w:rPr>
          <w:rFonts w:hint="eastAsia"/>
          <w:rtl/>
        </w:rPr>
        <w:t>النظامي</w:t>
      </w:r>
      <w:r w:rsidR="005757B0" w:rsidRPr="00BD4580">
        <w:rPr>
          <w:rtl/>
        </w:rPr>
        <w:t xml:space="preserve"> الذي له صلاحية الصلح عنها</w:t>
      </w:r>
      <w:r w:rsidRPr="00BD4580">
        <w:rPr>
          <w:rtl/>
        </w:rPr>
        <w:t xml:space="preserve"> أو من يوكله.</w:t>
      </w:r>
    </w:p>
    <w:p w14:paraId="1A9F1FF9" w14:textId="6C328B3C" w:rsidR="00C17746" w:rsidRPr="00BD4580" w:rsidRDefault="00C17746" w:rsidP="00C17746">
      <w:pPr>
        <w:pStyle w:val="ListParagraph"/>
        <w:numPr>
          <w:ilvl w:val="0"/>
          <w:numId w:val="32"/>
        </w:numPr>
        <w:ind w:left="1927" w:hanging="425"/>
        <w:rPr>
          <w:rtl/>
        </w:rPr>
      </w:pPr>
      <w:r w:rsidRPr="00BD4580">
        <w:rPr>
          <w:rtl/>
        </w:rPr>
        <w:t xml:space="preserve">وكلاء أطراف </w:t>
      </w:r>
      <w:r w:rsidRPr="00BD4580">
        <w:rPr>
          <w:rFonts w:hint="eastAsia"/>
          <w:rtl/>
        </w:rPr>
        <w:t>المصالحة</w:t>
      </w:r>
      <w:r w:rsidR="00026A71" w:rsidRPr="00BD4580">
        <w:rPr>
          <w:rtl/>
        </w:rPr>
        <w:t xml:space="preserve"> ولو مع حضور من وكّلهم</w:t>
      </w:r>
      <w:r w:rsidRPr="00BD4580">
        <w:rPr>
          <w:rtl/>
        </w:rPr>
        <w:t xml:space="preserve">. </w:t>
      </w:r>
    </w:p>
    <w:p w14:paraId="659A5FCF" w14:textId="36D3E335" w:rsidR="00C17746" w:rsidRPr="00BD4580" w:rsidRDefault="00C17746" w:rsidP="00C17746">
      <w:pPr>
        <w:pStyle w:val="ListParagraph"/>
        <w:numPr>
          <w:ilvl w:val="0"/>
          <w:numId w:val="32"/>
        </w:numPr>
        <w:ind w:left="1927" w:hanging="425"/>
        <w:rPr>
          <w:rtl/>
        </w:rPr>
      </w:pPr>
      <w:r w:rsidRPr="00BD4580">
        <w:rPr>
          <w:rtl/>
        </w:rPr>
        <w:t>من يقبل جميع الأطراف حضوره قبل المصالحة أو أثناءها.</w:t>
      </w:r>
    </w:p>
    <w:p w14:paraId="6E5A658F" w14:textId="77777777" w:rsidR="00C17746" w:rsidRPr="00BD4580" w:rsidRDefault="00C17746" w:rsidP="00C17746">
      <w:pPr>
        <w:pStyle w:val="ListParagraph"/>
        <w:numPr>
          <w:ilvl w:val="0"/>
          <w:numId w:val="31"/>
        </w:numPr>
        <w:rPr>
          <w:rtl/>
        </w:rPr>
      </w:pPr>
      <w:r w:rsidRPr="00BD4580">
        <w:rPr>
          <w:rFonts w:hint="eastAsia"/>
          <w:rtl/>
        </w:rPr>
        <w:t>يجب</w:t>
      </w:r>
      <w:r w:rsidRPr="00BD4580">
        <w:rPr>
          <w:rtl/>
        </w:rPr>
        <w:t xml:space="preserve"> </w:t>
      </w:r>
      <w:r w:rsidRPr="00BD4580">
        <w:rPr>
          <w:rFonts w:hint="eastAsia"/>
          <w:rtl/>
        </w:rPr>
        <w:t>على</w:t>
      </w:r>
      <w:r w:rsidRPr="00BD4580">
        <w:rPr>
          <w:rtl/>
        </w:rPr>
        <w:t xml:space="preserve"> </w:t>
      </w:r>
      <w:r w:rsidRPr="00BD4580">
        <w:rPr>
          <w:rFonts w:hint="eastAsia"/>
          <w:rtl/>
        </w:rPr>
        <w:t>من</w:t>
      </w:r>
      <w:r w:rsidRPr="00BD4580">
        <w:rPr>
          <w:rtl/>
        </w:rPr>
        <w:t xml:space="preserve"> </w:t>
      </w:r>
      <w:r w:rsidRPr="00BD4580">
        <w:rPr>
          <w:rFonts w:hint="eastAsia"/>
          <w:rtl/>
        </w:rPr>
        <w:t>يحضر</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r w:rsidRPr="00BD4580">
        <w:rPr>
          <w:rtl/>
        </w:rPr>
        <w:t xml:space="preserve"> </w:t>
      </w:r>
      <w:r w:rsidRPr="00BD4580">
        <w:rPr>
          <w:rFonts w:hint="eastAsia"/>
          <w:rtl/>
        </w:rPr>
        <w:t>من</w:t>
      </w:r>
      <w:r w:rsidRPr="00BD4580">
        <w:rPr>
          <w:rtl/>
        </w:rPr>
        <w:t xml:space="preserve"> </w:t>
      </w:r>
      <w:r w:rsidRPr="00BD4580">
        <w:rPr>
          <w:rFonts w:hint="eastAsia"/>
          <w:rtl/>
        </w:rPr>
        <w:t>غير</w:t>
      </w:r>
      <w:r w:rsidRPr="00BD4580">
        <w:rPr>
          <w:rtl/>
        </w:rPr>
        <w:t xml:space="preserve"> </w:t>
      </w:r>
      <w:r w:rsidRPr="00BD4580">
        <w:rPr>
          <w:rFonts w:hint="eastAsia"/>
          <w:rtl/>
        </w:rPr>
        <w:t>المصلحين</w:t>
      </w:r>
      <w:r w:rsidRPr="00BD4580">
        <w:rPr>
          <w:rtl/>
        </w:rPr>
        <w:t xml:space="preserve"> </w:t>
      </w:r>
      <w:r w:rsidRPr="00BD4580">
        <w:rPr>
          <w:rFonts w:hint="eastAsia"/>
          <w:rtl/>
        </w:rPr>
        <w:t>ومعاونيهم</w:t>
      </w:r>
      <w:r w:rsidRPr="00BD4580">
        <w:rPr>
          <w:rtl/>
        </w:rPr>
        <w:t xml:space="preserve"> </w:t>
      </w:r>
      <w:r w:rsidRPr="00BD4580">
        <w:rPr>
          <w:rFonts w:hint="eastAsia"/>
          <w:rtl/>
        </w:rPr>
        <w:t>التوقيع</w:t>
      </w:r>
      <w:r w:rsidRPr="00BD4580">
        <w:rPr>
          <w:rtl/>
        </w:rPr>
        <w:t xml:space="preserve"> </w:t>
      </w:r>
      <w:r w:rsidRPr="00BD4580">
        <w:rPr>
          <w:rFonts w:hint="eastAsia"/>
          <w:rtl/>
        </w:rPr>
        <w:t>على</w:t>
      </w:r>
      <w:r w:rsidRPr="00BD4580">
        <w:rPr>
          <w:rtl/>
        </w:rPr>
        <w:t xml:space="preserve"> </w:t>
      </w:r>
      <w:r w:rsidRPr="00BD4580">
        <w:rPr>
          <w:rFonts w:hint="eastAsia"/>
          <w:rtl/>
        </w:rPr>
        <w:t>تعهد</w:t>
      </w:r>
      <w:r w:rsidRPr="00BD4580">
        <w:rPr>
          <w:rtl/>
        </w:rPr>
        <w:t xml:space="preserve"> </w:t>
      </w:r>
      <w:r w:rsidRPr="00BD4580">
        <w:rPr>
          <w:rFonts w:hint="eastAsia"/>
          <w:rtl/>
        </w:rPr>
        <w:t>بعدم</w:t>
      </w:r>
      <w:r w:rsidRPr="00BD4580">
        <w:rPr>
          <w:rtl/>
        </w:rPr>
        <w:t xml:space="preserve"> </w:t>
      </w:r>
      <w:r w:rsidRPr="00BD4580">
        <w:rPr>
          <w:rFonts w:hint="eastAsia"/>
          <w:rtl/>
        </w:rPr>
        <w:t>الإفصاح</w:t>
      </w:r>
      <w:r w:rsidRPr="00BD4580">
        <w:rPr>
          <w:rtl/>
        </w:rPr>
        <w:t xml:space="preserve"> </w:t>
      </w:r>
      <w:r w:rsidRPr="00BD4580">
        <w:rPr>
          <w:rFonts w:hint="eastAsia"/>
          <w:rtl/>
        </w:rPr>
        <w:t>وبالالتزام</w:t>
      </w:r>
      <w:r w:rsidRPr="00BD4580">
        <w:rPr>
          <w:rtl/>
        </w:rPr>
        <w:t xml:space="preserve"> </w:t>
      </w:r>
      <w:r w:rsidRPr="00BD4580">
        <w:rPr>
          <w:rFonts w:hint="eastAsia"/>
          <w:rtl/>
        </w:rPr>
        <w:t>بآداب</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r w:rsidRPr="00BD4580">
        <w:rPr>
          <w:rtl/>
        </w:rPr>
        <w:t>.</w:t>
      </w:r>
    </w:p>
    <w:p w14:paraId="1CF7053B" w14:textId="2890050E" w:rsidR="00C17746" w:rsidRPr="00BD4580" w:rsidRDefault="00C17746" w:rsidP="00C17746">
      <w:pPr>
        <w:pStyle w:val="Heading2"/>
        <w:rPr>
          <w:rtl/>
        </w:rPr>
      </w:pPr>
      <w:bookmarkStart w:id="20" w:name="_Toc4334817"/>
      <w:r w:rsidRPr="00BD4580">
        <w:rPr>
          <w:rFonts w:hint="eastAsia"/>
          <w:rtl/>
        </w:rPr>
        <w:t>المادة</w:t>
      </w:r>
      <w:r w:rsidRPr="00BD4580">
        <w:rPr>
          <w:rtl/>
        </w:rPr>
        <w:t xml:space="preserve"> </w:t>
      </w:r>
      <w:r w:rsidR="00244E71" w:rsidRPr="00BD4580">
        <w:rPr>
          <w:rFonts w:hint="eastAsia"/>
          <w:rtl/>
        </w:rPr>
        <w:t>السادسة</w:t>
      </w:r>
      <w:r w:rsidR="00244E71" w:rsidRPr="00BD4580">
        <w:rPr>
          <w:rtl/>
        </w:rPr>
        <w:t xml:space="preserve"> </w:t>
      </w:r>
      <w:r w:rsidR="00244E71" w:rsidRPr="00BD4580">
        <w:rPr>
          <w:rFonts w:hint="eastAsia"/>
          <w:rtl/>
        </w:rPr>
        <w:t>عشرة</w:t>
      </w:r>
      <w:r w:rsidRPr="00BD4580">
        <w:rPr>
          <w:rtl/>
        </w:rPr>
        <w:t xml:space="preserve">: </w:t>
      </w:r>
      <w:r w:rsidRPr="00BD4580">
        <w:rPr>
          <w:rFonts w:hint="eastAsia"/>
          <w:rtl/>
        </w:rPr>
        <w:t>إجراءات</w:t>
      </w:r>
      <w:r w:rsidRPr="00BD4580">
        <w:rPr>
          <w:rtl/>
        </w:rPr>
        <w:t xml:space="preserve"> </w:t>
      </w:r>
      <w:r w:rsidRPr="00BD4580">
        <w:rPr>
          <w:rFonts w:hint="eastAsia"/>
          <w:rtl/>
        </w:rPr>
        <w:t>جلسة</w:t>
      </w:r>
      <w:r w:rsidRPr="00BD4580">
        <w:rPr>
          <w:rtl/>
        </w:rPr>
        <w:t xml:space="preserve"> </w:t>
      </w:r>
      <w:r w:rsidRPr="00BD4580">
        <w:rPr>
          <w:rFonts w:hint="eastAsia"/>
          <w:rtl/>
        </w:rPr>
        <w:t>المصالحة</w:t>
      </w:r>
      <w:bookmarkEnd w:id="20"/>
    </w:p>
    <w:p w14:paraId="4B9059A9" w14:textId="77777777" w:rsidR="00C17746" w:rsidRPr="00BD4580" w:rsidRDefault="00C17746" w:rsidP="00C17746">
      <w:pPr>
        <w:pStyle w:val="ListParagraph"/>
        <w:numPr>
          <w:ilvl w:val="0"/>
          <w:numId w:val="22"/>
        </w:numPr>
      </w:pPr>
      <w:r w:rsidRPr="00BD4580">
        <w:rPr>
          <w:rFonts w:hint="eastAsia"/>
          <w:rtl/>
        </w:rPr>
        <w:t>على</w:t>
      </w:r>
      <w:r w:rsidRPr="00BD4580">
        <w:rPr>
          <w:rtl/>
        </w:rPr>
        <w:t xml:space="preserve"> </w:t>
      </w:r>
      <w:r w:rsidRPr="00BD4580">
        <w:rPr>
          <w:rFonts w:hint="eastAsia"/>
          <w:rtl/>
        </w:rPr>
        <w:t>المصلح</w:t>
      </w:r>
      <w:r w:rsidRPr="00BD4580">
        <w:rPr>
          <w:rtl/>
        </w:rPr>
        <w:t xml:space="preserve"> </w:t>
      </w:r>
      <w:r w:rsidRPr="00BD4580">
        <w:rPr>
          <w:rFonts w:hint="eastAsia"/>
          <w:rtl/>
        </w:rPr>
        <w:t>في</w:t>
      </w:r>
      <w:r w:rsidRPr="00BD4580">
        <w:rPr>
          <w:rtl/>
        </w:rPr>
        <w:t xml:space="preserve"> </w:t>
      </w:r>
      <w:r w:rsidRPr="00BD4580">
        <w:rPr>
          <w:rFonts w:hint="eastAsia"/>
          <w:rtl/>
        </w:rPr>
        <w:t>بداية</w:t>
      </w:r>
      <w:r w:rsidRPr="00BD4580">
        <w:rPr>
          <w:rtl/>
        </w:rPr>
        <w:t xml:space="preserve"> </w:t>
      </w:r>
      <w:r w:rsidRPr="00BD4580">
        <w:rPr>
          <w:rFonts w:hint="eastAsia"/>
          <w:rtl/>
        </w:rPr>
        <w:t>الجلسة</w:t>
      </w:r>
      <w:r w:rsidRPr="00BD4580">
        <w:rPr>
          <w:rtl/>
        </w:rPr>
        <w:t xml:space="preserve"> </w:t>
      </w:r>
      <w:r w:rsidRPr="00BD4580">
        <w:rPr>
          <w:rFonts w:hint="eastAsia"/>
          <w:rtl/>
        </w:rPr>
        <w:t>التحقق</w:t>
      </w:r>
      <w:r w:rsidRPr="00BD4580">
        <w:rPr>
          <w:rtl/>
        </w:rPr>
        <w:t xml:space="preserve"> </w:t>
      </w:r>
      <w:r w:rsidRPr="00BD4580">
        <w:rPr>
          <w:rFonts w:hint="eastAsia"/>
          <w:rtl/>
        </w:rPr>
        <w:t>من</w:t>
      </w:r>
      <w:r w:rsidRPr="00BD4580">
        <w:rPr>
          <w:rtl/>
        </w:rPr>
        <w:t xml:space="preserve"> </w:t>
      </w:r>
      <w:r w:rsidRPr="00BD4580">
        <w:rPr>
          <w:rFonts w:hint="eastAsia"/>
          <w:rtl/>
        </w:rPr>
        <w:t>هوية</w:t>
      </w:r>
      <w:r w:rsidRPr="00BD4580">
        <w:rPr>
          <w:rtl/>
        </w:rPr>
        <w:t xml:space="preserve"> </w:t>
      </w:r>
      <w:r w:rsidRPr="00BD4580">
        <w:rPr>
          <w:rFonts w:hint="eastAsia"/>
          <w:rtl/>
        </w:rPr>
        <w:t>أطراف</w:t>
      </w:r>
      <w:r w:rsidRPr="00BD4580">
        <w:rPr>
          <w:rtl/>
        </w:rPr>
        <w:t xml:space="preserve"> </w:t>
      </w:r>
      <w:r w:rsidRPr="00BD4580">
        <w:rPr>
          <w:rFonts w:hint="eastAsia"/>
          <w:rtl/>
        </w:rPr>
        <w:t>المصالحة،</w:t>
      </w:r>
      <w:r w:rsidRPr="00BD4580">
        <w:rPr>
          <w:rtl/>
        </w:rPr>
        <w:t xml:space="preserve"> </w:t>
      </w:r>
      <w:r w:rsidRPr="00BD4580">
        <w:rPr>
          <w:rFonts w:hint="eastAsia"/>
          <w:rtl/>
        </w:rPr>
        <w:t>ومن</w:t>
      </w:r>
      <w:r w:rsidRPr="00BD4580">
        <w:rPr>
          <w:rtl/>
        </w:rPr>
        <w:t xml:space="preserve"> </w:t>
      </w:r>
      <w:r w:rsidRPr="00BD4580">
        <w:rPr>
          <w:rFonts w:hint="eastAsia"/>
          <w:rtl/>
        </w:rPr>
        <w:t>أهليتهم</w:t>
      </w:r>
      <w:r w:rsidRPr="00BD4580">
        <w:rPr>
          <w:rtl/>
        </w:rPr>
        <w:t xml:space="preserve"> </w:t>
      </w:r>
      <w:r w:rsidRPr="00BD4580">
        <w:rPr>
          <w:rFonts w:hint="eastAsia"/>
          <w:rtl/>
        </w:rPr>
        <w:t>الشرعية</w:t>
      </w:r>
      <w:r w:rsidRPr="00BD4580">
        <w:rPr>
          <w:rtl/>
        </w:rPr>
        <w:t xml:space="preserve"> </w:t>
      </w:r>
      <w:r w:rsidRPr="00BD4580">
        <w:rPr>
          <w:rFonts w:hint="eastAsia"/>
          <w:rtl/>
        </w:rPr>
        <w:t>والنظامية</w:t>
      </w:r>
      <w:r w:rsidRPr="00BD4580">
        <w:rPr>
          <w:rtl/>
        </w:rPr>
        <w:t xml:space="preserve"> </w:t>
      </w:r>
      <w:r w:rsidRPr="00BD4580">
        <w:rPr>
          <w:rFonts w:hint="eastAsia"/>
          <w:rtl/>
        </w:rPr>
        <w:t>لإجراء</w:t>
      </w:r>
      <w:r w:rsidRPr="00BD4580">
        <w:rPr>
          <w:rtl/>
        </w:rPr>
        <w:t xml:space="preserve"> </w:t>
      </w:r>
      <w:r w:rsidRPr="00BD4580">
        <w:rPr>
          <w:rFonts w:hint="eastAsia"/>
          <w:rtl/>
        </w:rPr>
        <w:t>الصلح</w:t>
      </w:r>
      <w:r w:rsidRPr="00BD4580">
        <w:rPr>
          <w:rtl/>
        </w:rPr>
        <w:t>.</w:t>
      </w:r>
    </w:p>
    <w:p w14:paraId="7BCC8F31" w14:textId="7169E575" w:rsidR="00C17746" w:rsidRPr="00BD4580" w:rsidRDefault="00C17746" w:rsidP="00C17746">
      <w:pPr>
        <w:pStyle w:val="ListParagraph"/>
        <w:numPr>
          <w:ilvl w:val="0"/>
          <w:numId w:val="22"/>
        </w:numPr>
      </w:pPr>
      <w:r w:rsidRPr="00BD4580">
        <w:rPr>
          <w:rFonts w:hint="eastAsia"/>
          <w:rtl/>
        </w:rPr>
        <w:t>المصلح</w:t>
      </w:r>
      <w:r w:rsidRPr="00BD4580">
        <w:rPr>
          <w:rtl/>
        </w:rPr>
        <w:t xml:space="preserve"> هو المسؤول عن ضبط جلسات المصالحة، وعليه السعي إلى وصول </w:t>
      </w:r>
      <w:r w:rsidR="00E47BD2" w:rsidRPr="00BD4580">
        <w:rPr>
          <w:rFonts w:hint="eastAsia"/>
          <w:rtl/>
        </w:rPr>
        <w:t>أطراف</w:t>
      </w:r>
      <w:r w:rsidR="00E47BD2" w:rsidRPr="00BD4580">
        <w:rPr>
          <w:rtl/>
        </w:rPr>
        <w:t xml:space="preserve"> </w:t>
      </w:r>
      <w:r w:rsidR="00E47BD2" w:rsidRPr="00BD4580">
        <w:rPr>
          <w:rFonts w:hint="eastAsia"/>
          <w:rtl/>
        </w:rPr>
        <w:t>المصالحة</w:t>
      </w:r>
      <w:r w:rsidRPr="00BD4580">
        <w:rPr>
          <w:rtl/>
        </w:rPr>
        <w:t xml:space="preserve"> إلى </w:t>
      </w:r>
      <w:r w:rsidR="00056049" w:rsidRPr="007F3157">
        <w:rPr>
          <w:rFonts w:hint="eastAsia"/>
          <w:rtl/>
        </w:rPr>
        <w:t>صلح</w:t>
      </w:r>
      <w:r w:rsidR="00056049" w:rsidRPr="007F3157">
        <w:rPr>
          <w:rtl/>
        </w:rPr>
        <w:t xml:space="preserve"> </w:t>
      </w:r>
      <w:r w:rsidR="00056049" w:rsidRPr="007F3157">
        <w:rPr>
          <w:rFonts w:hint="eastAsia"/>
          <w:rtl/>
        </w:rPr>
        <w:t>منهٍ</w:t>
      </w:r>
      <w:r w:rsidR="00056049" w:rsidRPr="007F3157">
        <w:rPr>
          <w:rtl/>
        </w:rPr>
        <w:t xml:space="preserve"> </w:t>
      </w:r>
      <w:r w:rsidR="00056049" w:rsidRPr="007F3157">
        <w:rPr>
          <w:rFonts w:hint="eastAsia"/>
          <w:rtl/>
        </w:rPr>
        <w:t>للخصومة</w:t>
      </w:r>
      <w:r w:rsidRPr="00BD4580">
        <w:rPr>
          <w:rtl/>
        </w:rPr>
        <w:t xml:space="preserve"> ملتزمًا بأحكام الشريعة الإسلامية والأنظمة المرعية،</w:t>
      </w:r>
      <w:r w:rsidR="00112DA8" w:rsidRPr="00BD4580">
        <w:rPr>
          <w:rtl/>
        </w:rPr>
        <w:t xml:space="preserve"> وب</w:t>
      </w:r>
      <w:r w:rsidRPr="00BD4580">
        <w:rPr>
          <w:rFonts w:hint="eastAsia"/>
          <w:rtl/>
        </w:rPr>
        <w:t>القيم</w:t>
      </w:r>
      <w:r w:rsidRPr="00BD4580">
        <w:rPr>
          <w:rtl/>
        </w:rPr>
        <w:t xml:space="preserve"> الواردة في المادة </w:t>
      </w:r>
      <w:r w:rsidR="00D94473" w:rsidRPr="00BD4580">
        <w:rPr>
          <w:rFonts w:hint="eastAsia"/>
          <w:rtl/>
        </w:rPr>
        <w:t>الرابعة</w:t>
      </w:r>
      <w:r w:rsidRPr="00BD4580">
        <w:rPr>
          <w:rtl/>
        </w:rPr>
        <w:t xml:space="preserve"> من القواعد، وبما يصدره المركز من أدلة إجرائية</w:t>
      </w:r>
      <w:r w:rsidR="00F97E74" w:rsidRPr="00BD4580">
        <w:rPr>
          <w:rFonts w:hint="eastAsia"/>
          <w:rtl/>
        </w:rPr>
        <w:t>،</w:t>
      </w:r>
      <w:r w:rsidR="00F97E74" w:rsidRPr="00BD4580">
        <w:rPr>
          <w:rtl/>
        </w:rPr>
        <w:t xml:space="preserve"> </w:t>
      </w:r>
      <w:r w:rsidR="00F97E74" w:rsidRPr="007F3157">
        <w:rPr>
          <w:rFonts w:hint="eastAsia"/>
          <w:rtl/>
        </w:rPr>
        <w:t>وإذا</w:t>
      </w:r>
      <w:r w:rsidR="00F97E74" w:rsidRPr="007F3157">
        <w:rPr>
          <w:rtl/>
        </w:rPr>
        <w:t xml:space="preserve"> </w:t>
      </w:r>
      <w:r w:rsidR="00F97E74" w:rsidRPr="007F3157">
        <w:rPr>
          <w:rFonts w:hint="eastAsia"/>
          <w:rtl/>
        </w:rPr>
        <w:t>كان</w:t>
      </w:r>
      <w:r w:rsidR="00F97E74" w:rsidRPr="007F3157">
        <w:rPr>
          <w:rtl/>
        </w:rPr>
        <w:t xml:space="preserve"> </w:t>
      </w:r>
      <w:r w:rsidR="00F97E74" w:rsidRPr="007F3157">
        <w:rPr>
          <w:rFonts w:hint="eastAsia"/>
          <w:rtl/>
        </w:rPr>
        <w:t>بين</w:t>
      </w:r>
      <w:r w:rsidR="00F97E74" w:rsidRPr="007F3157">
        <w:rPr>
          <w:rtl/>
        </w:rPr>
        <w:t xml:space="preserve"> </w:t>
      </w:r>
      <w:r w:rsidR="00F97E74" w:rsidRPr="007F3157">
        <w:rPr>
          <w:rFonts w:hint="eastAsia"/>
          <w:rtl/>
        </w:rPr>
        <w:t>الأطراف</w:t>
      </w:r>
      <w:r w:rsidR="00F97E74" w:rsidRPr="007F3157">
        <w:rPr>
          <w:rtl/>
        </w:rPr>
        <w:t xml:space="preserve"> </w:t>
      </w:r>
      <w:r w:rsidR="00F97E74" w:rsidRPr="007F3157">
        <w:rPr>
          <w:rFonts w:hint="eastAsia"/>
          <w:rtl/>
        </w:rPr>
        <w:t>أكثر</w:t>
      </w:r>
      <w:r w:rsidR="00F97E74" w:rsidRPr="007F3157">
        <w:rPr>
          <w:rtl/>
        </w:rPr>
        <w:t xml:space="preserve"> </w:t>
      </w:r>
      <w:r w:rsidR="00F97E74" w:rsidRPr="007F3157">
        <w:rPr>
          <w:rFonts w:hint="eastAsia"/>
          <w:rtl/>
        </w:rPr>
        <w:t>من</w:t>
      </w:r>
      <w:r w:rsidR="00E57004" w:rsidRPr="007F3157">
        <w:rPr>
          <w:rtl/>
        </w:rPr>
        <w:t xml:space="preserve"> </w:t>
      </w:r>
      <w:proofErr w:type="gramStart"/>
      <w:r w:rsidR="00E57004" w:rsidRPr="007F3157">
        <w:rPr>
          <w:rtl/>
        </w:rPr>
        <w:t xml:space="preserve">منازعة </w:t>
      </w:r>
      <w:r w:rsidR="00F97E74" w:rsidRPr="007F3157">
        <w:rPr>
          <w:rtl/>
        </w:rPr>
        <w:t xml:space="preserve"> -</w:t>
      </w:r>
      <w:proofErr w:type="gramEnd"/>
      <w:r w:rsidR="00F97E74" w:rsidRPr="007F3157">
        <w:rPr>
          <w:rtl/>
        </w:rPr>
        <w:t xml:space="preserve">ولو تعددت اختصاصاتها- فيسعى إلى وصول الأطراف إلى </w:t>
      </w:r>
      <w:r w:rsidR="00026DF0" w:rsidRPr="007F3157">
        <w:rPr>
          <w:rFonts w:hint="eastAsia"/>
          <w:rtl/>
        </w:rPr>
        <w:t>صلحٍ</w:t>
      </w:r>
      <w:r w:rsidR="00026DF0" w:rsidRPr="007F3157">
        <w:rPr>
          <w:rtl/>
        </w:rPr>
        <w:t xml:space="preserve"> </w:t>
      </w:r>
      <w:r w:rsidR="00026DF0" w:rsidRPr="007F3157">
        <w:rPr>
          <w:rFonts w:hint="eastAsia"/>
          <w:rtl/>
        </w:rPr>
        <w:t>ينهي</w:t>
      </w:r>
      <w:r w:rsidR="00026DF0" w:rsidRPr="007F3157">
        <w:rPr>
          <w:rtl/>
        </w:rPr>
        <w:t xml:space="preserve"> </w:t>
      </w:r>
      <w:r w:rsidR="00026DF0" w:rsidRPr="007F3157">
        <w:rPr>
          <w:rFonts w:hint="eastAsia"/>
          <w:rtl/>
        </w:rPr>
        <w:t>جميع</w:t>
      </w:r>
      <w:r w:rsidR="00026DF0" w:rsidRPr="007F3157">
        <w:rPr>
          <w:rtl/>
        </w:rPr>
        <w:t xml:space="preserve"> </w:t>
      </w:r>
      <w:r w:rsidR="00026DF0" w:rsidRPr="007F3157">
        <w:rPr>
          <w:rFonts w:hint="eastAsia"/>
          <w:rtl/>
        </w:rPr>
        <w:t>هذه</w:t>
      </w:r>
      <w:r w:rsidR="00026DF0" w:rsidRPr="007F3157">
        <w:rPr>
          <w:rtl/>
        </w:rPr>
        <w:t xml:space="preserve"> </w:t>
      </w:r>
      <w:r w:rsidR="00026DF0" w:rsidRPr="007F3157">
        <w:rPr>
          <w:rFonts w:hint="eastAsia"/>
          <w:rtl/>
        </w:rPr>
        <w:t>المنازعات</w:t>
      </w:r>
      <w:r w:rsidR="00F97E74" w:rsidRPr="007F3157">
        <w:rPr>
          <w:rtl/>
        </w:rPr>
        <w:t>.</w:t>
      </w:r>
    </w:p>
    <w:p w14:paraId="719E5318" w14:textId="7807FC93" w:rsidR="00C17746" w:rsidRPr="00BD4580" w:rsidRDefault="00C17746" w:rsidP="00C17746">
      <w:pPr>
        <w:pStyle w:val="ListParagraph"/>
        <w:numPr>
          <w:ilvl w:val="0"/>
          <w:numId w:val="22"/>
        </w:numPr>
      </w:pPr>
      <w:r w:rsidRPr="00BD4580">
        <w:rPr>
          <w:rFonts w:hint="eastAsia"/>
          <w:rtl/>
        </w:rPr>
        <w:t>للمصلح</w:t>
      </w:r>
      <w:r w:rsidRPr="00BD4580">
        <w:rPr>
          <w:rtl/>
        </w:rPr>
        <w:t xml:space="preserve"> -</w:t>
      </w:r>
      <w:r w:rsidR="005C6074" w:rsidRPr="00BD4580">
        <w:rPr>
          <w:rFonts w:hint="eastAsia"/>
          <w:rtl/>
        </w:rPr>
        <w:t>لغرض</w:t>
      </w:r>
      <w:r w:rsidR="005C6074" w:rsidRPr="00BD4580">
        <w:rPr>
          <w:rtl/>
        </w:rPr>
        <w:t xml:space="preserve"> </w:t>
      </w:r>
      <w:r w:rsidR="005C6074" w:rsidRPr="00BD4580">
        <w:rPr>
          <w:rFonts w:hint="eastAsia"/>
          <w:rtl/>
        </w:rPr>
        <w:t>الوصول</w:t>
      </w:r>
      <w:r w:rsidR="005C6074" w:rsidRPr="00BD4580">
        <w:rPr>
          <w:rtl/>
        </w:rPr>
        <w:t xml:space="preserve"> </w:t>
      </w:r>
      <w:r w:rsidR="005C6074" w:rsidRPr="00BD4580">
        <w:rPr>
          <w:rFonts w:hint="eastAsia"/>
          <w:rtl/>
        </w:rPr>
        <w:t>إلى</w:t>
      </w:r>
      <w:r w:rsidR="005C6074" w:rsidRPr="00BD4580">
        <w:rPr>
          <w:rtl/>
        </w:rPr>
        <w:t xml:space="preserve"> </w:t>
      </w:r>
      <w:r w:rsidR="005C6074" w:rsidRPr="00BD4580">
        <w:rPr>
          <w:rFonts w:hint="eastAsia"/>
          <w:rtl/>
        </w:rPr>
        <w:t>الصلح</w:t>
      </w:r>
      <w:r w:rsidRPr="00BD4580">
        <w:rPr>
          <w:rtl/>
        </w:rPr>
        <w:t xml:space="preserve">- </w:t>
      </w:r>
      <w:r w:rsidRPr="00BD4580">
        <w:rPr>
          <w:rFonts w:hint="eastAsia"/>
          <w:rtl/>
        </w:rPr>
        <w:t>الاجتماع</w:t>
      </w:r>
      <w:r w:rsidRPr="00BD4580">
        <w:rPr>
          <w:rtl/>
        </w:rPr>
        <w:t xml:space="preserve"> </w:t>
      </w:r>
      <w:r w:rsidRPr="00BD4580">
        <w:rPr>
          <w:rFonts w:hint="eastAsia"/>
          <w:rtl/>
        </w:rPr>
        <w:t>أثناءَ</w:t>
      </w:r>
      <w:r w:rsidRPr="00BD4580">
        <w:rPr>
          <w:rtl/>
        </w:rPr>
        <w:t xml:space="preserve"> </w:t>
      </w:r>
      <w:r w:rsidRPr="00BD4580">
        <w:rPr>
          <w:rFonts w:hint="eastAsia"/>
          <w:rtl/>
        </w:rPr>
        <w:t>الجلسة</w:t>
      </w:r>
      <w:r w:rsidRPr="00BD4580">
        <w:rPr>
          <w:rtl/>
        </w:rPr>
        <w:t xml:space="preserve"> </w:t>
      </w:r>
      <w:r w:rsidRPr="00BD4580">
        <w:rPr>
          <w:rFonts w:hint="eastAsia"/>
          <w:rtl/>
        </w:rPr>
        <w:t>أو</w:t>
      </w:r>
      <w:r w:rsidRPr="00BD4580">
        <w:rPr>
          <w:rtl/>
        </w:rPr>
        <w:t xml:space="preserve"> </w:t>
      </w:r>
      <w:r w:rsidRPr="00BD4580">
        <w:rPr>
          <w:rFonts w:hint="eastAsia"/>
          <w:rtl/>
        </w:rPr>
        <w:t>قبلها</w:t>
      </w:r>
      <w:r w:rsidRPr="00BD4580">
        <w:rPr>
          <w:rtl/>
        </w:rPr>
        <w:t xml:space="preserve"> </w:t>
      </w:r>
      <w:r w:rsidRPr="00BD4580">
        <w:rPr>
          <w:rFonts w:hint="eastAsia"/>
          <w:rtl/>
        </w:rPr>
        <w:t>بأحد</w:t>
      </w:r>
      <w:r w:rsidRPr="00BD4580">
        <w:rPr>
          <w:rtl/>
        </w:rPr>
        <w:t xml:space="preserve"> </w:t>
      </w:r>
      <w:r w:rsidRPr="00BD4580">
        <w:rPr>
          <w:rFonts w:hint="eastAsia"/>
          <w:rtl/>
        </w:rPr>
        <w:t>الأطراف</w:t>
      </w:r>
      <w:r w:rsidRPr="00BD4580">
        <w:rPr>
          <w:rtl/>
        </w:rPr>
        <w:t xml:space="preserve"> </w:t>
      </w:r>
      <w:r w:rsidRPr="00BD4580">
        <w:rPr>
          <w:rFonts w:hint="eastAsia"/>
          <w:rtl/>
        </w:rPr>
        <w:t>دون</w:t>
      </w:r>
      <w:r w:rsidRPr="00BD4580">
        <w:rPr>
          <w:rtl/>
        </w:rPr>
        <w:t xml:space="preserve"> </w:t>
      </w:r>
      <w:r w:rsidRPr="00BD4580">
        <w:rPr>
          <w:rFonts w:hint="eastAsia"/>
          <w:rtl/>
        </w:rPr>
        <w:t>الآخرين،</w:t>
      </w:r>
      <w:r w:rsidRPr="00BD4580">
        <w:rPr>
          <w:rtl/>
        </w:rPr>
        <w:t xml:space="preserve"> </w:t>
      </w:r>
      <w:r w:rsidRPr="00BD4580">
        <w:rPr>
          <w:rFonts w:hint="eastAsia"/>
          <w:rtl/>
        </w:rPr>
        <w:t>كما</w:t>
      </w:r>
      <w:r w:rsidRPr="00BD4580">
        <w:rPr>
          <w:rtl/>
        </w:rPr>
        <w:t xml:space="preserve"> </w:t>
      </w:r>
      <w:r w:rsidRPr="00BD4580">
        <w:rPr>
          <w:rFonts w:hint="eastAsia"/>
          <w:rtl/>
        </w:rPr>
        <w:t>أن</w:t>
      </w:r>
      <w:r w:rsidRPr="00BD4580">
        <w:rPr>
          <w:rtl/>
        </w:rPr>
        <w:t xml:space="preserve"> </w:t>
      </w:r>
      <w:r w:rsidRPr="00BD4580">
        <w:rPr>
          <w:rFonts w:hint="eastAsia"/>
          <w:rtl/>
        </w:rPr>
        <w:t>له</w:t>
      </w:r>
      <w:r w:rsidRPr="00BD4580">
        <w:rPr>
          <w:rtl/>
        </w:rPr>
        <w:t xml:space="preserve"> </w:t>
      </w:r>
      <w:r w:rsidRPr="00BD4580">
        <w:rPr>
          <w:rFonts w:hint="eastAsia"/>
          <w:rtl/>
        </w:rPr>
        <w:t>الاجتماع</w:t>
      </w:r>
      <w:r w:rsidRPr="00BD4580">
        <w:rPr>
          <w:rtl/>
        </w:rPr>
        <w:t xml:space="preserve"> </w:t>
      </w:r>
      <w:r w:rsidRPr="00BD4580">
        <w:rPr>
          <w:rFonts w:hint="eastAsia"/>
          <w:rtl/>
        </w:rPr>
        <w:t>بالأطراف</w:t>
      </w:r>
      <w:r w:rsidRPr="00BD4580">
        <w:rPr>
          <w:rtl/>
        </w:rPr>
        <w:t xml:space="preserve"> </w:t>
      </w:r>
      <w:r w:rsidRPr="00BD4580">
        <w:rPr>
          <w:rFonts w:hint="eastAsia"/>
          <w:rtl/>
        </w:rPr>
        <w:t>دون</w:t>
      </w:r>
      <w:r w:rsidRPr="00BD4580">
        <w:rPr>
          <w:rtl/>
        </w:rPr>
        <w:t xml:space="preserve"> </w:t>
      </w:r>
      <w:r w:rsidRPr="00BD4580">
        <w:rPr>
          <w:rFonts w:hint="eastAsia"/>
          <w:rtl/>
        </w:rPr>
        <w:t>وكلائهم،</w:t>
      </w:r>
      <w:r w:rsidRPr="00BD4580">
        <w:rPr>
          <w:rtl/>
        </w:rPr>
        <w:t xml:space="preserve"> </w:t>
      </w:r>
      <w:r w:rsidRPr="00BD4580">
        <w:rPr>
          <w:rFonts w:hint="eastAsia"/>
          <w:rtl/>
        </w:rPr>
        <w:t>على</w:t>
      </w:r>
      <w:r w:rsidRPr="00BD4580">
        <w:rPr>
          <w:rtl/>
        </w:rPr>
        <w:t xml:space="preserve"> </w:t>
      </w:r>
      <w:r w:rsidRPr="00BD4580">
        <w:rPr>
          <w:rFonts w:hint="eastAsia"/>
          <w:rtl/>
        </w:rPr>
        <w:t>ألا</w:t>
      </w:r>
      <w:r w:rsidRPr="00BD4580">
        <w:rPr>
          <w:rtl/>
        </w:rPr>
        <w:t xml:space="preserve"> </w:t>
      </w:r>
      <w:r w:rsidRPr="00BD4580">
        <w:rPr>
          <w:rFonts w:hint="eastAsia"/>
          <w:rtl/>
        </w:rPr>
        <w:t>يخل</w:t>
      </w:r>
      <w:r w:rsidRPr="00BD4580">
        <w:rPr>
          <w:rtl/>
        </w:rPr>
        <w:t xml:space="preserve"> </w:t>
      </w:r>
      <w:r w:rsidRPr="00BD4580">
        <w:rPr>
          <w:rFonts w:hint="eastAsia"/>
          <w:rtl/>
        </w:rPr>
        <w:t>ذلك</w:t>
      </w:r>
      <w:r w:rsidRPr="00BD4580">
        <w:rPr>
          <w:rtl/>
        </w:rPr>
        <w:t xml:space="preserve"> </w:t>
      </w:r>
      <w:r w:rsidRPr="00BD4580">
        <w:rPr>
          <w:rFonts w:hint="eastAsia"/>
          <w:rtl/>
        </w:rPr>
        <w:t>بقيم</w:t>
      </w:r>
      <w:r w:rsidRPr="00BD4580">
        <w:rPr>
          <w:rtl/>
        </w:rPr>
        <w:t xml:space="preserve"> </w:t>
      </w:r>
      <w:r w:rsidRPr="00BD4580">
        <w:rPr>
          <w:rFonts w:hint="eastAsia"/>
          <w:rtl/>
        </w:rPr>
        <w:t>المصالحة</w:t>
      </w:r>
      <w:r w:rsidR="006F4C9C" w:rsidRPr="00BD4580">
        <w:rPr>
          <w:rtl/>
        </w:rPr>
        <w:t xml:space="preserve"> </w:t>
      </w:r>
      <w:r w:rsidR="006F4C9C" w:rsidRPr="007F3157">
        <w:rPr>
          <w:rFonts w:hint="eastAsia"/>
          <w:rtl/>
        </w:rPr>
        <w:t>ولا</w:t>
      </w:r>
      <w:r w:rsidR="006F4C9C" w:rsidRPr="007F3157">
        <w:rPr>
          <w:rtl/>
        </w:rPr>
        <w:t xml:space="preserve"> </w:t>
      </w:r>
      <w:r w:rsidR="006F4C9C" w:rsidRPr="007F3157">
        <w:rPr>
          <w:rFonts w:hint="eastAsia"/>
          <w:rtl/>
        </w:rPr>
        <w:t>يؤدي</w:t>
      </w:r>
      <w:r w:rsidR="006F4C9C" w:rsidRPr="007F3157">
        <w:rPr>
          <w:rtl/>
        </w:rPr>
        <w:t xml:space="preserve"> </w:t>
      </w:r>
      <w:r w:rsidR="006F4C9C" w:rsidRPr="007F3157">
        <w:rPr>
          <w:rFonts w:hint="eastAsia"/>
          <w:rtl/>
        </w:rPr>
        <w:t>إلى</w:t>
      </w:r>
      <w:r w:rsidR="006F4C9C" w:rsidRPr="007F3157">
        <w:rPr>
          <w:rtl/>
        </w:rPr>
        <w:t xml:space="preserve"> </w:t>
      </w:r>
      <w:r w:rsidR="006F4C9C" w:rsidRPr="007F3157">
        <w:rPr>
          <w:rFonts w:hint="eastAsia"/>
          <w:rtl/>
        </w:rPr>
        <w:t>محظور</w:t>
      </w:r>
      <w:r w:rsidR="006F4C9C" w:rsidRPr="007F3157">
        <w:rPr>
          <w:rtl/>
        </w:rPr>
        <w:t xml:space="preserve"> </w:t>
      </w:r>
      <w:r w:rsidR="006F4C9C" w:rsidRPr="007F3157">
        <w:rPr>
          <w:rFonts w:hint="eastAsia"/>
          <w:rtl/>
        </w:rPr>
        <w:t>شرعي</w:t>
      </w:r>
      <w:r w:rsidRPr="007F3157">
        <w:rPr>
          <w:rtl/>
        </w:rPr>
        <w:t>.</w:t>
      </w:r>
    </w:p>
    <w:p w14:paraId="61E6A924" w14:textId="77777777" w:rsidR="00C17746" w:rsidRPr="00BD4580" w:rsidRDefault="00C17746" w:rsidP="00C17746">
      <w:pPr>
        <w:pStyle w:val="ListParagraph"/>
        <w:numPr>
          <w:ilvl w:val="0"/>
          <w:numId w:val="22"/>
        </w:numPr>
      </w:pPr>
      <w:r w:rsidRPr="00BD4580">
        <w:rPr>
          <w:rFonts w:hint="eastAsia"/>
          <w:rtl/>
        </w:rPr>
        <w:t>لا</w:t>
      </w:r>
      <w:r w:rsidRPr="00BD4580">
        <w:rPr>
          <w:rtl/>
        </w:rPr>
        <w:t xml:space="preserve"> </w:t>
      </w:r>
      <w:r w:rsidRPr="00BD4580">
        <w:rPr>
          <w:rFonts w:hint="eastAsia"/>
          <w:rtl/>
        </w:rPr>
        <w:t>يجوز</w:t>
      </w:r>
      <w:r w:rsidRPr="00BD4580">
        <w:rPr>
          <w:rtl/>
        </w:rPr>
        <w:t xml:space="preserve"> </w:t>
      </w:r>
      <w:r w:rsidRPr="00BD4580">
        <w:rPr>
          <w:rFonts w:hint="eastAsia"/>
          <w:rtl/>
        </w:rPr>
        <w:t>للمصلح</w:t>
      </w:r>
      <w:r w:rsidRPr="00BD4580">
        <w:rPr>
          <w:rtl/>
        </w:rPr>
        <w:t xml:space="preserve"> </w:t>
      </w:r>
      <w:r w:rsidRPr="00BD4580">
        <w:rPr>
          <w:rFonts w:hint="eastAsia"/>
          <w:rtl/>
        </w:rPr>
        <w:t>إكراه</w:t>
      </w:r>
      <w:r w:rsidRPr="00BD4580">
        <w:rPr>
          <w:rtl/>
        </w:rPr>
        <w:t xml:space="preserve"> </w:t>
      </w:r>
      <w:r w:rsidRPr="00BD4580">
        <w:rPr>
          <w:rFonts w:hint="eastAsia"/>
          <w:rtl/>
        </w:rPr>
        <w:t>أطراف</w:t>
      </w:r>
      <w:r w:rsidRPr="00BD4580">
        <w:rPr>
          <w:rtl/>
        </w:rPr>
        <w:t xml:space="preserve"> </w:t>
      </w:r>
      <w:r w:rsidRPr="00BD4580">
        <w:rPr>
          <w:rFonts w:hint="eastAsia"/>
          <w:rtl/>
        </w:rPr>
        <w:t>المصالحة</w:t>
      </w:r>
      <w:r w:rsidRPr="00BD4580">
        <w:rPr>
          <w:rtl/>
        </w:rPr>
        <w:t xml:space="preserve"> </w:t>
      </w:r>
      <w:r w:rsidRPr="00BD4580">
        <w:rPr>
          <w:rFonts w:hint="eastAsia"/>
          <w:rtl/>
        </w:rPr>
        <w:t>أو</w:t>
      </w:r>
      <w:r w:rsidRPr="00BD4580">
        <w:rPr>
          <w:rtl/>
        </w:rPr>
        <w:t xml:space="preserve"> </w:t>
      </w:r>
      <w:r w:rsidRPr="00BD4580">
        <w:rPr>
          <w:rFonts w:hint="eastAsia"/>
          <w:rtl/>
        </w:rPr>
        <w:t>بعضهم</w:t>
      </w:r>
      <w:r w:rsidRPr="00BD4580">
        <w:rPr>
          <w:rtl/>
        </w:rPr>
        <w:t xml:space="preserve"> </w:t>
      </w:r>
      <w:r w:rsidRPr="00BD4580">
        <w:rPr>
          <w:rFonts w:hint="eastAsia"/>
          <w:rtl/>
        </w:rPr>
        <w:t>على</w:t>
      </w:r>
      <w:r w:rsidRPr="00BD4580">
        <w:rPr>
          <w:rtl/>
        </w:rPr>
        <w:t xml:space="preserve"> </w:t>
      </w:r>
      <w:r w:rsidRPr="00BD4580">
        <w:rPr>
          <w:rFonts w:hint="eastAsia"/>
          <w:rtl/>
        </w:rPr>
        <w:t>قبول</w:t>
      </w:r>
      <w:r w:rsidRPr="00BD4580">
        <w:rPr>
          <w:rtl/>
        </w:rPr>
        <w:t xml:space="preserve"> </w:t>
      </w:r>
      <w:r w:rsidRPr="00BD4580">
        <w:rPr>
          <w:rFonts w:hint="eastAsia"/>
          <w:rtl/>
        </w:rPr>
        <w:t>الصلح</w:t>
      </w:r>
      <w:r w:rsidRPr="00BD4580">
        <w:rPr>
          <w:rtl/>
        </w:rPr>
        <w:t>.</w:t>
      </w:r>
    </w:p>
    <w:p w14:paraId="68F3B9CB" w14:textId="77777777" w:rsidR="00C17746" w:rsidRPr="00BD4580" w:rsidRDefault="00C17746" w:rsidP="00C17746">
      <w:pPr>
        <w:pStyle w:val="ListParagraph"/>
        <w:numPr>
          <w:ilvl w:val="0"/>
          <w:numId w:val="22"/>
        </w:numPr>
      </w:pPr>
      <w:r w:rsidRPr="00BD4580">
        <w:rPr>
          <w:rFonts w:hint="eastAsia"/>
          <w:rtl/>
        </w:rPr>
        <w:t>على</w:t>
      </w:r>
      <w:r w:rsidRPr="00BD4580">
        <w:rPr>
          <w:rtl/>
        </w:rPr>
        <w:t xml:space="preserve"> </w:t>
      </w:r>
      <w:r w:rsidRPr="00BD4580">
        <w:rPr>
          <w:rFonts w:hint="eastAsia"/>
          <w:rtl/>
        </w:rPr>
        <w:t>أطراف</w:t>
      </w:r>
      <w:r w:rsidRPr="00BD4580">
        <w:rPr>
          <w:rtl/>
        </w:rPr>
        <w:t xml:space="preserve"> </w:t>
      </w:r>
      <w:r w:rsidRPr="00BD4580">
        <w:rPr>
          <w:rFonts w:hint="eastAsia"/>
          <w:rtl/>
        </w:rPr>
        <w:t>المصالحة</w:t>
      </w:r>
      <w:r w:rsidRPr="00BD4580">
        <w:rPr>
          <w:rtl/>
        </w:rPr>
        <w:t xml:space="preserve"> </w:t>
      </w:r>
      <w:r w:rsidRPr="00BD4580">
        <w:rPr>
          <w:rFonts w:hint="eastAsia"/>
          <w:rtl/>
        </w:rPr>
        <w:t>الالتزام</w:t>
      </w:r>
      <w:r w:rsidRPr="00BD4580">
        <w:rPr>
          <w:rtl/>
        </w:rPr>
        <w:t xml:space="preserve"> </w:t>
      </w:r>
      <w:r w:rsidRPr="00BD4580">
        <w:rPr>
          <w:rFonts w:hint="eastAsia"/>
          <w:rtl/>
        </w:rPr>
        <w:t>بآداب</w:t>
      </w:r>
      <w:r w:rsidRPr="00BD4580">
        <w:rPr>
          <w:rtl/>
        </w:rPr>
        <w:t xml:space="preserve"> </w:t>
      </w:r>
      <w:r w:rsidRPr="00BD4580">
        <w:rPr>
          <w:rFonts w:hint="eastAsia"/>
          <w:rtl/>
        </w:rPr>
        <w:t>الحوار</w:t>
      </w:r>
      <w:r w:rsidRPr="00BD4580">
        <w:rPr>
          <w:rtl/>
        </w:rPr>
        <w:t xml:space="preserve"> </w:t>
      </w:r>
      <w:r w:rsidRPr="00BD4580">
        <w:rPr>
          <w:rFonts w:hint="eastAsia"/>
          <w:rtl/>
        </w:rPr>
        <w:t>وبتعليمات</w:t>
      </w:r>
      <w:r w:rsidRPr="00BD4580">
        <w:rPr>
          <w:rtl/>
        </w:rPr>
        <w:t xml:space="preserve"> </w:t>
      </w:r>
      <w:r w:rsidRPr="00BD4580">
        <w:rPr>
          <w:rFonts w:hint="eastAsia"/>
          <w:rtl/>
        </w:rPr>
        <w:t>المصلح</w:t>
      </w:r>
      <w:r w:rsidRPr="00BD4580">
        <w:rPr>
          <w:rtl/>
        </w:rPr>
        <w:t>.</w:t>
      </w:r>
    </w:p>
    <w:p w14:paraId="692B9A47" w14:textId="4B0972C4" w:rsidR="00C17746" w:rsidRPr="00F76C8A" w:rsidRDefault="00C17746" w:rsidP="00C17746">
      <w:pPr>
        <w:pStyle w:val="ListParagraph"/>
        <w:numPr>
          <w:ilvl w:val="0"/>
          <w:numId w:val="22"/>
        </w:numPr>
      </w:pPr>
      <w:r w:rsidRPr="00BD4580">
        <w:rPr>
          <w:rFonts w:hint="eastAsia"/>
          <w:rtl/>
        </w:rPr>
        <w:t>تكون</w:t>
      </w:r>
      <w:r w:rsidRPr="00BD4580">
        <w:rPr>
          <w:rtl/>
        </w:rPr>
        <w:t xml:space="preserve"> إجراءات المصالحة ومداولاتها باللغة العربية ما لم يتفق </w:t>
      </w:r>
      <w:r w:rsidR="00E47BD2" w:rsidRPr="00BD4580">
        <w:rPr>
          <w:rFonts w:hint="eastAsia"/>
          <w:rtl/>
        </w:rPr>
        <w:t>الأطراف</w:t>
      </w:r>
      <w:r w:rsidRPr="00BD4580">
        <w:rPr>
          <w:rtl/>
        </w:rPr>
        <w:t xml:space="preserve"> على غير ذلك، على أن يحرر محضر </w:t>
      </w:r>
      <w:r w:rsidRPr="00F76C8A">
        <w:rPr>
          <w:rtl/>
        </w:rPr>
        <w:t>الصلح باللغة العربية.</w:t>
      </w:r>
    </w:p>
    <w:p w14:paraId="78412C6E" w14:textId="77607897" w:rsidR="003912E2" w:rsidRPr="00F76C8A" w:rsidRDefault="003912E2" w:rsidP="003912E2">
      <w:pPr>
        <w:pStyle w:val="ListParagraph"/>
        <w:numPr>
          <w:ilvl w:val="0"/>
          <w:numId w:val="22"/>
        </w:numPr>
      </w:pPr>
      <w:r w:rsidRPr="00F76C8A">
        <w:rPr>
          <w:rtl/>
        </w:rPr>
        <w:t xml:space="preserve">يجوز </w:t>
      </w:r>
      <w:r w:rsidRPr="00F76C8A">
        <w:rPr>
          <w:rFonts w:hint="eastAsia"/>
          <w:rtl/>
        </w:rPr>
        <w:t>عقد</w:t>
      </w:r>
      <w:r w:rsidRPr="00F76C8A">
        <w:rPr>
          <w:rtl/>
        </w:rPr>
        <w:t xml:space="preserve"> </w:t>
      </w:r>
      <w:r w:rsidRPr="00F76C8A">
        <w:rPr>
          <w:rFonts w:hint="eastAsia"/>
          <w:rtl/>
        </w:rPr>
        <w:t>أكثر</w:t>
      </w:r>
      <w:r w:rsidRPr="00F76C8A">
        <w:rPr>
          <w:rtl/>
        </w:rPr>
        <w:t xml:space="preserve"> </w:t>
      </w:r>
      <w:r w:rsidRPr="00F76C8A">
        <w:rPr>
          <w:rFonts w:hint="eastAsia"/>
          <w:rtl/>
        </w:rPr>
        <w:t>من</w:t>
      </w:r>
      <w:r w:rsidRPr="00F76C8A">
        <w:rPr>
          <w:rtl/>
        </w:rPr>
        <w:t xml:space="preserve"> </w:t>
      </w:r>
      <w:r w:rsidRPr="00F76C8A">
        <w:rPr>
          <w:rFonts w:hint="eastAsia"/>
          <w:rtl/>
        </w:rPr>
        <w:t>جلسة</w:t>
      </w:r>
      <w:r w:rsidRPr="00F76C8A">
        <w:rPr>
          <w:rtl/>
        </w:rPr>
        <w:t xml:space="preserve"> </w:t>
      </w:r>
      <w:r w:rsidRPr="00F76C8A">
        <w:rPr>
          <w:rFonts w:hint="eastAsia"/>
          <w:rtl/>
        </w:rPr>
        <w:t>ل</w:t>
      </w:r>
      <w:r w:rsidRPr="00F76C8A">
        <w:rPr>
          <w:rtl/>
        </w:rPr>
        <w:t xml:space="preserve">لمصالحة على ألا </w:t>
      </w:r>
      <w:r w:rsidRPr="00F76C8A">
        <w:rPr>
          <w:rFonts w:hint="eastAsia"/>
          <w:rtl/>
        </w:rPr>
        <w:t>تزيد</w:t>
      </w:r>
      <w:r w:rsidRPr="00F76C8A">
        <w:rPr>
          <w:rtl/>
        </w:rPr>
        <w:t xml:space="preserve"> عن ثلاث جلسات، و</w:t>
      </w:r>
      <w:r w:rsidRPr="00F76C8A">
        <w:rPr>
          <w:rFonts w:hint="eastAsia"/>
          <w:rtl/>
        </w:rPr>
        <w:t>أ</w:t>
      </w:r>
      <w:r w:rsidRPr="00F76C8A">
        <w:rPr>
          <w:rtl/>
        </w:rPr>
        <w:t xml:space="preserve">لا تزيد المدة من حين بدء الإجراءات عن </w:t>
      </w:r>
      <w:r w:rsidRPr="00F76C8A">
        <w:rPr>
          <w:rFonts w:hint="eastAsia"/>
          <w:rtl/>
        </w:rPr>
        <w:t>ثلاثين</w:t>
      </w:r>
      <w:r w:rsidRPr="00F76C8A">
        <w:rPr>
          <w:rtl/>
        </w:rPr>
        <w:t xml:space="preserve"> </w:t>
      </w:r>
      <w:r w:rsidRPr="00F76C8A">
        <w:rPr>
          <w:rFonts w:hint="eastAsia"/>
          <w:rtl/>
        </w:rPr>
        <w:t>يومًا</w:t>
      </w:r>
      <w:r w:rsidR="001308F8" w:rsidRPr="00F76C8A">
        <w:rPr>
          <w:rFonts w:hint="cs"/>
          <w:rtl/>
        </w:rPr>
        <w:t>، ويستثنى من ذلك</w:t>
      </w:r>
      <w:r w:rsidRPr="00F76C8A">
        <w:rPr>
          <w:rFonts w:hint="cs"/>
          <w:rtl/>
        </w:rPr>
        <w:t>:</w:t>
      </w:r>
    </w:p>
    <w:p w14:paraId="62134AB5" w14:textId="6CBD44E8" w:rsidR="003912E2" w:rsidRPr="00F76C8A" w:rsidRDefault="003912E2" w:rsidP="003912E2">
      <w:pPr>
        <w:pStyle w:val="ListParagraph"/>
        <w:numPr>
          <w:ilvl w:val="1"/>
          <w:numId w:val="22"/>
        </w:numPr>
      </w:pPr>
      <w:r w:rsidRPr="00F76C8A">
        <w:rPr>
          <w:rFonts w:hint="cs"/>
          <w:rtl/>
        </w:rPr>
        <w:t>المنازعات التي ينص مكتب المصالحة فيها على مدد أطول.</w:t>
      </w:r>
    </w:p>
    <w:p w14:paraId="77F75110" w14:textId="7F0761AB" w:rsidR="003912E2" w:rsidRPr="00F76C8A" w:rsidRDefault="003912E2" w:rsidP="00F40764">
      <w:pPr>
        <w:pStyle w:val="ListParagraph"/>
        <w:numPr>
          <w:ilvl w:val="1"/>
          <w:numId w:val="22"/>
        </w:numPr>
        <w:rPr>
          <w:rtl/>
        </w:rPr>
      </w:pPr>
      <w:r w:rsidRPr="00F76C8A">
        <w:rPr>
          <w:rFonts w:hint="cs"/>
          <w:rtl/>
        </w:rPr>
        <w:lastRenderedPageBreak/>
        <w:t>المنازعات الأخرى عند موافقة مدير مكتب المصالحة على التمديد بناء على سبب يبينه المصلح.</w:t>
      </w:r>
    </w:p>
    <w:p w14:paraId="1CBB8266" w14:textId="63B914DB" w:rsidR="00C17746" w:rsidRPr="00BD4580" w:rsidRDefault="00C17746" w:rsidP="00C17746">
      <w:pPr>
        <w:pStyle w:val="Heading2"/>
        <w:rPr>
          <w:rtl/>
        </w:rPr>
      </w:pPr>
      <w:bookmarkStart w:id="21" w:name="_Toc4334818"/>
      <w:r w:rsidRPr="00BD4580">
        <w:rPr>
          <w:rFonts w:hint="eastAsia"/>
          <w:rtl/>
        </w:rPr>
        <w:t>المادة</w:t>
      </w:r>
      <w:r w:rsidRPr="00BD4580">
        <w:rPr>
          <w:rtl/>
        </w:rPr>
        <w:t xml:space="preserve"> </w:t>
      </w:r>
      <w:r w:rsidR="00244E71" w:rsidRPr="00BD4580">
        <w:rPr>
          <w:rFonts w:hint="eastAsia"/>
          <w:rtl/>
        </w:rPr>
        <w:t>السابعة</w:t>
      </w:r>
      <w:r w:rsidR="00244E71" w:rsidRPr="00BD4580">
        <w:rPr>
          <w:rtl/>
        </w:rPr>
        <w:t xml:space="preserve"> </w:t>
      </w:r>
      <w:r w:rsidR="00244E71" w:rsidRPr="00BD4580">
        <w:rPr>
          <w:rFonts w:hint="eastAsia"/>
          <w:rtl/>
        </w:rPr>
        <w:t>عشرة</w:t>
      </w:r>
      <w:r w:rsidRPr="00BD4580">
        <w:rPr>
          <w:rtl/>
        </w:rPr>
        <w:t xml:space="preserve">: </w:t>
      </w:r>
      <w:r w:rsidRPr="00BD4580">
        <w:rPr>
          <w:rFonts w:hint="eastAsia"/>
          <w:rtl/>
        </w:rPr>
        <w:t>سرية</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bookmarkEnd w:id="21"/>
    </w:p>
    <w:p w14:paraId="6086564C" w14:textId="0948A05E" w:rsidR="00C17746" w:rsidRPr="00BD4580" w:rsidRDefault="00C17746" w:rsidP="00C17746">
      <w:r w:rsidRPr="00BD4580">
        <w:rPr>
          <w:rFonts w:hint="eastAsia"/>
          <w:rtl/>
        </w:rPr>
        <w:t>جلسات</w:t>
      </w:r>
      <w:r w:rsidRPr="00BD4580">
        <w:rPr>
          <w:rtl/>
        </w:rPr>
        <w:t xml:space="preserve"> </w:t>
      </w:r>
      <w:r w:rsidRPr="00BD4580">
        <w:rPr>
          <w:rFonts w:hint="eastAsia"/>
          <w:rtl/>
        </w:rPr>
        <w:t>المصالحة</w:t>
      </w:r>
      <w:r w:rsidRPr="00BD4580">
        <w:rPr>
          <w:rtl/>
        </w:rPr>
        <w:t xml:space="preserve"> </w:t>
      </w:r>
      <w:r w:rsidRPr="00BD4580">
        <w:rPr>
          <w:rFonts w:hint="eastAsia"/>
          <w:rtl/>
        </w:rPr>
        <w:t>سريّة،</w:t>
      </w:r>
      <w:r w:rsidRPr="00BD4580">
        <w:rPr>
          <w:rtl/>
        </w:rPr>
        <w:t xml:space="preserve"> </w:t>
      </w:r>
      <w:r w:rsidRPr="00BD4580">
        <w:rPr>
          <w:rFonts w:hint="eastAsia"/>
          <w:rtl/>
        </w:rPr>
        <w:t>ولا</w:t>
      </w:r>
      <w:r w:rsidRPr="00BD4580">
        <w:rPr>
          <w:rtl/>
        </w:rPr>
        <w:t xml:space="preserve"> </w:t>
      </w:r>
      <w:r w:rsidRPr="00BD4580">
        <w:rPr>
          <w:rFonts w:hint="eastAsia"/>
          <w:rtl/>
        </w:rPr>
        <w:t>يجوز</w:t>
      </w:r>
      <w:r w:rsidRPr="00BD4580">
        <w:rPr>
          <w:rtl/>
        </w:rPr>
        <w:t xml:space="preserve"> </w:t>
      </w:r>
      <w:r w:rsidRPr="00BD4580">
        <w:rPr>
          <w:rFonts w:hint="eastAsia"/>
          <w:rtl/>
        </w:rPr>
        <w:t>الإفصاح</w:t>
      </w:r>
      <w:r w:rsidRPr="00BD4580">
        <w:rPr>
          <w:rtl/>
        </w:rPr>
        <w:t xml:space="preserve"> </w:t>
      </w:r>
      <w:r w:rsidRPr="00BD4580">
        <w:rPr>
          <w:rFonts w:hint="eastAsia"/>
          <w:rtl/>
        </w:rPr>
        <w:t>عما</w:t>
      </w:r>
      <w:r w:rsidRPr="00BD4580">
        <w:rPr>
          <w:rtl/>
        </w:rPr>
        <w:t xml:space="preserve"> </w:t>
      </w:r>
      <w:r w:rsidRPr="00BD4580">
        <w:rPr>
          <w:rFonts w:hint="eastAsia"/>
          <w:rtl/>
        </w:rPr>
        <w:t>دار</w:t>
      </w:r>
      <w:r w:rsidRPr="00BD4580">
        <w:rPr>
          <w:rtl/>
        </w:rPr>
        <w:t xml:space="preserve"> </w:t>
      </w:r>
      <w:r w:rsidRPr="00BD4580">
        <w:rPr>
          <w:rFonts w:hint="eastAsia"/>
          <w:rtl/>
        </w:rPr>
        <w:t>فيها</w:t>
      </w:r>
      <w:r w:rsidRPr="00BD4580">
        <w:rPr>
          <w:rtl/>
        </w:rPr>
        <w:t xml:space="preserve"> </w:t>
      </w:r>
      <w:r w:rsidRPr="00BD4580">
        <w:rPr>
          <w:rFonts w:hint="eastAsia"/>
          <w:rtl/>
        </w:rPr>
        <w:t>من</w:t>
      </w:r>
      <w:r w:rsidRPr="00BD4580">
        <w:rPr>
          <w:rtl/>
        </w:rPr>
        <w:t xml:space="preserve"> </w:t>
      </w:r>
      <w:r w:rsidRPr="00BD4580">
        <w:rPr>
          <w:rFonts w:hint="eastAsia"/>
          <w:rtl/>
        </w:rPr>
        <w:t>معلومات</w:t>
      </w:r>
      <w:r w:rsidRPr="00BD4580">
        <w:rPr>
          <w:rtl/>
        </w:rPr>
        <w:t xml:space="preserve"> </w:t>
      </w:r>
      <w:r w:rsidRPr="00BD4580">
        <w:rPr>
          <w:rFonts w:hint="eastAsia"/>
          <w:rtl/>
        </w:rPr>
        <w:t>ووثائق</w:t>
      </w:r>
      <w:r w:rsidRPr="00BD4580">
        <w:rPr>
          <w:rtl/>
        </w:rPr>
        <w:t xml:space="preserve"> </w:t>
      </w:r>
      <w:r w:rsidRPr="00BD4580">
        <w:rPr>
          <w:rFonts w:hint="eastAsia"/>
          <w:rtl/>
        </w:rPr>
        <w:t>وما</w:t>
      </w:r>
      <w:r w:rsidRPr="00BD4580">
        <w:rPr>
          <w:rtl/>
        </w:rPr>
        <w:t xml:space="preserve"> </w:t>
      </w:r>
      <w:r w:rsidRPr="00BD4580">
        <w:rPr>
          <w:rFonts w:hint="eastAsia"/>
          <w:rtl/>
        </w:rPr>
        <w:t>نتج</w:t>
      </w:r>
      <w:r w:rsidRPr="00BD4580">
        <w:rPr>
          <w:rtl/>
        </w:rPr>
        <w:t xml:space="preserve"> </w:t>
      </w:r>
      <w:r w:rsidRPr="00BD4580">
        <w:rPr>
          <w:rFonts w:hint="eastAsia"/>
          <w:rtl/>
        </w:rPr>
        <w:t>عنها</w:t>
      </w:r>
      <w:r w:rsidRPr="00BD4580">
        <w:rPr>
          <w:rtl/>
        </w:rPr>
        <w:t xml:space="preserve"> </w:t>
      </w:r>
      <w:r w:rsidRPr="00BD4580">
        <w:rPr>
          <w:rFonts w:hint="eastAsia"/>
          <w:rtl/>
        </w:rPr>
        <w:t>من</w:t>
      </w:r>
      <w:r w:rsidRPr="00BD4580">
        <w:rPr>
          <w:rtl/>
        </w:rPr>
        <w:t xml:space="preserve"> </w:t>
      </w:r>
      <w:r w:rsidRPr="00BD4580">
        <w:rPr>
          <w:rFonts w:hint="eastAsia"/>
          <w:rtl/>
        </w:rPr>
        <w:t>محاضر</w:t>
      </w:r>
      <w:r w:rsidRPr="00BD4580">
        <w:rPr>
          <w:rtl/>
        </w:rPr>
        <w:t xml:space="preserve"> </w:t>
      </w:r>
      <w:r w:rsidRPr="00BD4580">
        <w:rPr>
          <w:rFonts w:hint="eastAsia"/>
          <w:rtl/>
        </w:rPr>
        <w:t>صلح،</w:t>
      </w:r>
      <w:r w:rsidRPr="00BD4580">
        <w:rPr>
          <w:rtl/>
        </w:rPr>
        <w:t xml:space="preserve"> </w:t>
      </w:r>
      <w:r w:rsidRPr="00BD4580">
        <w:rPr>
          <w:rFonts w:hint="eastAsia"/>
          <w:rtl/>
        </w:rPr>
        <w:t>أو</w:t>
      </w:r>
      <w:r w:rsidRPr="00BD4580">
        <w:rPr>
          <w:rtl/>
        </w:rPr>
        <w:t xml:space="preserve"> </w:t>
      </w:r>
      <w:r w:rsidRPr="00BD4580">
        <w:rPr>
          <w:rFonts w:hint="eastAsia"/>
          <w:rtl/>
        </w:rPr>
        <w:t>تقديم</w:t>
      </w:r>
      <w:r w:rsidR="00DB231A" w:rsidRPr="00BD4580">
        <w:rPr>
          <w:rFonts w:hint="eastAsia"/>
          <w:rtl/>
        </w:rPr>
        <w:t>ه</w:t>
      </w:r>
      <w:r w:rsidR="00DB231A" w:rsidRPr="00BD4580">
        <w:rPr>
          <w:rtl/>
        </w:rPr>
        <w:t xml:space="preserve"> </w:t>
      </w:r>
      <w:r w:rsidRPr="00BD4580">
        <w:rPr>
          <w:rFonts w:hint="eastAsia"/>
          <w:rtl/>
        </w:rPr>
        <w:t>كإثبات</w:t>
      </w:r>
      <w:r w:rsidR="00DB231A" w:rsidRPr="00BD4580">
        <w:rPr>
          <w:rFonts w:hint="eastAsia"/>
          <w:rtl/>
        </w:rPr>
        <w:t>ٍ</w:t>
      </w:r>
      <w:r w:rsidRPr="00BD4580">
        <w:rPr>
          <w:rtl/>
        </w:rPr>
        <w:t xml:space="preserve"> أو الشهادة به أمام الجهات القضائية، ولجان فصل المنازعات، وهيئات التحكيم</w:t>
      </w:r>
      <w:r w:rsidR="005757B0" w:rsidRPr="00BD4580">
        <w:rPr>
          <w:rFonts w:hint="eastAsia"/>
          <w:rtl/>
        </w:rPr>
        <w:t>،</w:t>
      </w:r>
      <w:r w:rsidRPr="00BD4580">
        <w:rPr>
          <w:rtl/>
        </w:rPr>
        <w:t xml:space="preserve"> إلا في الأحوال الآتية وفي حدود ما يتحقق به الغرض:</w:t>
      </w:r>
    </w:p>
    <w:p w14:paraId="7C6C8DAB" w14:textId="77777777" w:rsidR="005757B0" w:rsidRPr="00BD4580" w:rsidRDefault="005757B0" w:rsidP="005757B0">
      <w:pPr>
        <w:pStyle w:val="ListParagraph"/>
        <w:numPr>
          <w:ilvl w:val="0"/>
          <w:numId w:val="23"/>
        </w:numPr>
        <w:rPr>
          <w:rtl/>
        </w:rPr>
      </w:pPr>
      <w:r w:rsidRPr="00BD4580">
        <w:rPr>
          <w:rFonts w:hint="eastAsia"/>
          <w:rtl/>
        </w:rPr>
        <w:t>الإفصاح</w:t>
      </w:r>
      <w:r w:rsidRPr="00BD4580">
        <w:rPr>
          <w:rtl/>
        </w:rPr>
        <w:t xml:space="preserve"> </w:t>
      </w:r>
      <w:r w:rsidRPr="00BD4580">
        <w:rPr>
          <w:rFonts w:hint="eastAsia"/>
          <w:rtl/>
        </w:rPr>
        <w:t>الذي</w:t>
      </w:r>
      <w:r w:rsidRPr="00BD4580">
        <w:rPr>
          <w:rtl/>
        </w:rPr>
        <w:t xml:space="preserve"> </w:t>
      </w:r>
      <w:r w:rsidRPr="00BD4580">
        <w:rPr>
          <w:rFonts w:hint="eastAsia"/>
          <w:rtl/>
        </w:rPr>
        <w:t>يقتضيه</w:t>
      </w:r>
      <w:r w:rsidRPr="00BD4580">
        <w:rPr>
          <w:rtl/>
        </w:rPr>
        <w:t xml:space="preserve"> </w:t>
      </w:r>
      <w:r w:rsidRPr="00BD4580">
        <w:rPr>
          <w:rFonts w:hint="eastAsia"/>
          <w:rtl/>
        </w:rPr>
        <w:t>تنفيذ</w:t>
      </w:r>
      <w:r w:rsidRPr="00BD4580">
        <w:rPr>
          <w:rtl/>
        </w:rPr>
        <w:t xml:space="preserve"> </w:t>
      </w:r>
      <w:r w:rsidRPr="00BD4580">
        <w:rPr>
          <w:rFonts w:hint="eastAsia"/>
          <w:rtl/>
        </w:rPr>
        <w:t>محضر</w:t>
      </w:r>
      <w:r w:rsidRPr="00BD4580">
        <w:rPr>
          <w:rtl/>
        </w:rPr>
        <w:t xml:space="preserve"> </w:t>
      </w:r>
      <w:r w:rsidRPr="00BD4580">
        <w:rPr>
          <w:rFonts w:hint="eastAsia"/>
          <w:rtl/>
        </w:rPr>
        <w:t>الصلح</w:t>
      </w:r>
      <w:r w:rsidRPr="00BD4580">
        <w:rPr>
          <w:rtl/>
        </w:rPr>
        <w:t>.</w:t>
      </w:r>
    </w:p>
    <w:p w14:paraId="1CA99A3F" w14:textId="77777777" w:rsidR="00C17746" w:rsidRPr="00BD4580" w:rsidRDefault="00C17746" w:rsidP="00C17746">
      <w:pPr>
        <w:pStyle w:val="ListParagraph"/>
        <w:numPr>
          <w:ilvl w:val="0"/>
          <w:numId w:val="23"/>
        </w:numPr>
      </w:pPr>
      <w:r w:rsidRPr="00BD4580">
        <w:rPr>
          <w:rFonts w:hint="eastAsia"/>
          <w:rtl/>
        </w:rPr>
        <w:t>تقديم</w:t>
      </w:r>
      <w:r w:rsidRPr="00BD4580">
        <w:rPr>
          <w:rtl/>
        </w:rPr>
        <w:t xml:space="preserve"> </w:t>
      </w:r>
      <w:r w:rsidRPr="00BD4580">
        <w:rPr>
          <w:rFonts w:hint="eastAsia"/>
          <w:rtl/>
        </w:rPr>
        <w:t>أحد</w:t>
      </w:r>
      <w:r w:rsidRPr="00BD4580">
        <w:rPr>
          <w:rtl/>
        </w:rPr>
        <w:t xml:space="preserve"> </w:t>
      </w:r>
      <w:r w:rsidRPr="00BD4580">
        <w:rPr>
          <w:rFonts w:hint="eastAsia"/>
          <w:rtl/>
        </w:rPr>
        <w:t>أطراف</w:t>
      </w:r>
      <w:r w:rsidRPr="00BD4580">
        <w:rPr>
          <w:rtl/>
        </w:rPr>
        <w:t xml:space="preserve"> </w:t>
      </w:r>
      <w:r w:rsidRPr="00BD4580">
        <w:rPr>
          <w:rFonts w:hint="eastAsia"/>
          <w:rtl/>
        </w:rPr>
        <w:t>المنازعة</w:t>
      </w:r>
      <w:r w:rsidRPr="00BD4580">
        <w:rPr>
          <w:rtl/>
        </w:rPr>
        <w:t xml:space="preserve"> </w:t>
      </w:r>
      <w:r w:rsidRPr="00BD4580">
        <w:rPr>
          <w:rFonts w:hint="eastAsia"/>
          <w:rtl/>
        </w:rPr>
        <w:t>في</w:t>
      </w:r>
      <w:r w:rsidRPr="00BD4580">
        <w:rPr>
          <w:rtl/>
        </w:rPr>
        <w:t xml:space="preserve"> </w:t>
      </w:r>
      <w:r w:rsidRPr="00BD4580">
        <w:rPr>
          <w:rFonts w:hint="eastAsia"/>
          <w:rtl/>
        </w:rPr>
        <w:t>إجراءات</w:t>
      </w:r>
      <w:r w:rsidRPr="00BD4580">
        <w:rPr>
          <w:rtl/>
        </w:rPr>
        <w:t xml:space="preserve"> </w:t>
      </w:r>
      <w:r w:rsidRPr="00BD4580">
        <w:rPr>
          <w:rFonts w:hint="eastAsia"/>
          <w:rtl/>
        </w:rPr>
        <w:t>التقاضي</w:t>
      </w:r>
      <w:r w:rsidRPr="00BD4580">
        <w:rPr>
          <w:rtl/>
        </w:rPr>
        <w:t xml:space="preserve"> </w:t>
      </w:r>
      <w:r w:rsidRPr="00BD4580">
        <w:rPr>
          <w:rFonts w:hint="eastAsia"/>
          <w:rtl/>
        </w:rPr>
        <w:t>أو</w:t>
      </w:r>
      <w:r w:rsidRPr="00BD4580">
        <w:rPr>
          <w:rtl/>
        </w:rPr>
        <w:t xml:space="preserve"> </w:t>
      </w:r>
      <w:r w:rsidRPr="00BD4580">
        <w:rPr>
          <w:rFonts w:hint="eastAsia"/>
          <w:rtl/>
        </w:rPr>
        <w:t>التحكيم</w:t>
      </w:r>
      <w:r w:rsidRPr="00BD4580">
        <w:rPr>
          <w:rtl/>
        </w:rPr>
        <w:t xml:space="preserve"> </w:t>
      </w:r>
      <w:r w:rsidRPr="00BD4580">
        <w:rPr>
          <w:rFonts w:hint="eastAsia"/>
          <w:rtl/>
        </w:rPr>
        <w:t>ما</w:t>
      </w:r>
      <w:r w:rsidRPr="00BD4580">
        <w:rPr>
          <w:rtl/>
        </w:rPr>
        <w:t xml:space="preserve"> </w:t>
      </w:r>
      <w:r w:rsidRPr="00BD4580">
        <w:rPr>
          <w:rFonts w:hint="eastAsia"/>
          <w:rtl/>
        </w:rPr>
        <w:t>قدمه</w:t>
      </w:r>
      <w:r w:rsidRPr="00BD4580">
        <w:rPr>
          <w:rtl/>
        </w:rPr>
        <w:t xml:space="preserve"> </w:t>
      </w:r>
      <w:r w:rsidRPr="00BD4580">
        <w:rPr>
          <w:rFonts w:hint="eastAsia"/>
          <w:rtl/>
        </w:rPr>
        <w:t>هو</w:t>
      </w:r>
      <w:r w:rsidRPr="00BD4580">
        <w:rPr>
          <w:rtl/>
        </w:rPr>
        <w:t xml:space="preserve"> </w:t>
      </w:r>
      <w:r w:rsidRPr="00BD4580">
        <w:rPr>
          <w:rFonts w:hint="eastAsia"/>
          <w:rtl/>
        </w:rPr>
        <w:t>في</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r w:rsidRPr="00BD4580">
        <w:rPr>
          <w:rtl/>
        </w:rPr>
        <w:t xml:space="preserve"> </w:t>
      </w:r>
      <w:r w:rsidRPr="00BD4580">
        <w:rPr>
          <w:rFonts w:hint="eastAsia"/>
          <w:rtl/>
        </w:rPr>
        <w:t>من</w:t>
      </w:r>
      <w:r w:rsidRPr="00BD4580">
        <w:rPr>
          <w:rtl/>
        </w:rPr>
        <w:t xml:space="preserve"> </w:t>
      </w:r>
      <w:r w:rsidRPr="00BD4580">
        <w:rPr>
          <w:rFonts w:hint="eastAsia"/>
          <w:rtl/>
        </w:rPr>
        <w:t>مستندات</w:t>
      </w:r>
      <w:r w:rsidRPr="00BD4580">
        <w:rPr>
          <w:rtl/>
        </w:rPr>
        <w:t xml:space="preserve"> </w:t>
      </w:r>
      <w:r w:rsidRPr="00BD4580">
        <w:rPr>
          <w:rFonts w:hint="eastAsia"/>
          <w:rtl/>
        </w:rPr>
        <w:t>وحقائق</w:t>
      </w:r>
      <w:r w:rsidRPr="00BD4580">
        <w:rPr>
          <w:rtl/>
        </w:rPr>
        <w:t xml:space="preserve"> </w:t>
      </w:r>
      <w:r w:rsidRPr="00BD4580">
        <w:rPr>
          <w:rFonts w:hint="eastAsia"/>
          <w:rtl/>
        </w:rPr>
        <w:t>متعلقة</w:t>
      </w:r>
      <w:r w:rsidRPr="00BD4580">
        <w:rPr>
          <w:rtl/>
        </w:rPr>
        <w:t xml:space="preserve"> </w:t>
      </w:r>
      <w:r w:rsidRPr="00BD4580">
        <w:rPr>
          <w:rFonts w:hint="eastAsia"/>
          <w:rtl/>
        </w:rPr>
        <w:t>بموضوع</w:t>
      </w:r>
      <w:r w:rsidRPr="00BD4580">
        <w:rPr>
          <w:rtl/>
        </w:rPr>
        <w:t xml:space="preserve"> </w:t>
      </w:r>
      <w:r w:rsidRPr="00BD4580">
        <w:rPr>
          <w:rFonts w:hint="eastAsia"/>
          <w:rtl/>
        </w:rPr>
        <w:t>المنازعة،</w:t>
      </w:r>
      <w:r w:rsidRPr="00BD4580">
        <w:rPr>
          <w:rtl/>
        </w:rPr>
        <w:t xml:space="preserve"> </w:t>
      </w:r>
      <w:r w:rsidRPr="00BD4580">
        <w:rPr>
          <w:rFonts w:hint="eastAsia"/>
          <w:rtl/>
        </w:rPr>
        <w:t>أو</w:t>
      </w:r>
      <w:r w:rsidRPr="00BD4580">
        <w:rPr>
          <w:rtl/>
        </w:rPr>
        <w:t xml:space="preserve"> </w:t>
      </w:r>
      <w:r w:rsidRPr="00BD4580">
        <w:rPr>
          <w:rFonts w:hint="eastAsia"/>
          <w:rtl/>
        </w:rPr>
        <w:t>ما</w:t>
      </w:r>
      <w:r w:rsidRPr="00BD4580">
        <w:rPr>
          <w:rtl/>
        </w:rPr>
        <w:t xml:space="preserve"> </w:t>
      </w:r>
      <w:r w:rsidRPr="00BD4580">
        <w:rPr>
          <w:rFonts w:hint="eastAsia"/>
          <w:rtl/>
        </w:rPr>
        <w:t>كان</w:t>
      </w:r>
      <w:r w:rsidRPr="00BD4580">
        <w:rPr>
          <w:rtl/>
        </w:rPr>
        <w:t xml:space="preserve"> </w:t>
      </w:r>
      <w:r w:rsidRPr="00BD4580">
        <w:rPr>
          <w:rFonts w:hint="eastAsia"/>
          <w:rtl/>
        </w:rPr>
        <w:t>عنده</w:t>
      </w:r>
      <w:r w:rsidRPr="00BD4580">
        <w:rPr>
          <w:rtl/>
        </w:rPr>
        <w:t xml:space="preserve"> </w:t>
      </w:r>
      <w:r w:rsidRPr="00BD4580">
        <w:rPr>
          <w:rFonts w:hint="eastAsia"/>
          <w:rtl/>
        </w:rPr>
        <w:t>أو</w:t>
      </w:r>
      <w:r w:rsidRPr="00BD4580">
        <w:rPr>
          <w:rtl/>
        </w:rPr>
        <w:t xml:space="preserve"> </w:t>
      </w:r>
      <w:r w:rsidRPr="00BD4580">
        <w:rPr>
          <w:rFonts w:hint="eastAsia"/>
          <w:rtl/>
        </w:rPr>
        <w:t>اطلع</w:t>
      </w:r>
      <w:r w:rsidRPr="00BD4580">
        <w:rPr>
          <w:rtl/>
        </w:rPr>
        <w:t xml:space="preserve"> </w:t>
      </w:r>
      <w:r w:rsidRPr="00BD4580">
        <w:rPr>
          <w:rFonts w:hint="eastAsia"/>
          <w:rtl/>
        </w:rPr>
        <w:t>عليه</w:t>
      </w:r>
      <w:r w:rsidRPr="00BD4580">
        <w:rPr>
          <w:rtl/>
        </w:rPr>
        <w:t xml:space="preserve"> </w:t>
      </w:r>
      <w:r w:rsidRPr="00BD4580">
        <w:rPr>
          <w:rFonts w:hint="eastAsia"/>
          <w:rtl/>
        </w:rPr>
        <w:t>بطريق</w:t>
      </w:r>
      <w:r w:rsidRPr="00BD4580">
        <w:rPr>
          <w:rtl/>
        </w:rPr>
        <w:t xml:space="preserve"> </w:t>
      </w:r>
      <w:r w:rsidRPr="00BD4580">
        <w:rPr>
          <w:rFonts w:hint="eastAsia"/>
          <w:rtl/>
        </w:rPr>
        <w:t>مشروع</w:t>
      </w:r>
      <w:r w:rsidRPr="00BD4580">
        <w:rPr>
          <w:rtl/>
        </w:rPr>
        <w:t xml:space="preserve"> </w:t>
      </w:r>
      <w:r w:rsidRPr="00BD4580">
        <w:rPr>
          <w:rFonts w:hint="eastAsia"/>
          <w:rtl/>
        </w:rPr>
        <w:t>قبل</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r w:rsidRPr="00BD4580">
        <w:rPr>
          <w:rtl/>
        </w:rPr>
        <w:t>.</w:t>
      </w:r>
    </w:p>
    <w:p w14:paraId="318F274C" w14:textId="77777777" w:rsidR="00C17746" w:rsidRPr="00BD4580" w:rsidRDefault="00C17746" w:rsidP="00C17746">
      <w:pPr>
        <w:pStyle w:val="ListParagraph"/>
        <w:numPr>
          <w:ilvl w:val="0"/>
          <w:numId w:val="23"/>
        </w:numPr>
        <w:rPr>
          <w:rtl/>
        </w:rPr>
      </w:pPr>
      <w:r w:rsidRPr="00BD4580">
        <w:rPr>
          <w:rFonts w:hint="eastAsia"/>
          <w:rtl/>
        </w:rPr>
        <w:t>الإفصاح</w:t>
      </w:r>
      <w:r w:rsidRPr="00BD4580">
        <w:rPr>
          <w:rtl/>
        </w:rPr>
        <w:t xml:space="preserve"> </w:t>
      </w:r>
      <w:r w:rsidRPr="00BD4580">
        <w:rPr>
          <w:rFonts w:hint="eastAsia"/>
          <w:rtl/>
        </w:rPr>
        <w:t>عن</w:t>
      </w:r>
      <w:r w:rsidRPr="00BD4580">
        <w:rPr>
          <w:rtl/>
        </w:rPr>
        <w:t xml:space="preserve"> </w:t>
      </w:r>
      <w:r w:rsidRPr="00BD4580">
        <w:rPr>
          <w:rFonts w:hint="eastAsia"/>
          <w:rtl/>
        </w:rPr>
        <w:t>اسم</w:t>
      </w:r>
      <w:r w:rsidRPr="00BD4580">
        <w:rPr>
          <w:rtl/>
        </w:rPr>
        <w:t xml:space="preserve"> </w:t>
      </w:r>
      <w:r w:rsidRPr="00BD4580">
        <w:rPr>
          <w:rFonts w:hint="eastAsia"/>
          <w:rtl/>
        </w:rPr>
        <w:t>المصلح</w:t>
      </w:r>
      <w:r w:rsidRPr="00BD4580">
        <w:rPr>
          <w:rtl/>
        </w:rPr>
        <w:t xml:space="preserve"> </w:t>
      </w:r>
      <w:r w:rsidRPr="00BD4580">
        <w:rPr>
          <w:rFonts w:hint="eastAsia"/>
          <w:rtl/>
        </w:rPr>
        <w:t>أو</w:t>
      </w:r>
      <w:r w:rsidRPr="00BD4580">
        <w:rPr>
          <w:rtl/>
        </w:rPr>
        <w:t xml:space="preserve"> </w:t>
      </w:r>
      <w:r w:rsidRPr="00BD4580">
        <w:rPr>
          <w:rFonts w:hint="eastAsia"/>
          <w:rtl/>
        </w:rPr>
        <w:t>وجود</w:t>
      </w:r>
      <w:r w:rsidRPr="00BD4580">
        <w:rPr>
          <w:rtl/>
        </w:rPr>
        <w:t xml:space="preserve"> </w:t>
      </w:r>
      <w:r w:rsidRPr="00BD4580">
        <w:rPr>
          <w:rFonts w:hint="eastAsia"/>
          <w:rtl/>
        </w:rPr>
        <w:t>إجراءات</w:t>
      </w:r>
      <w:r w:rsidRPr="00BD4580">
        <w:rPr>
          <w:rtl/>
        </w:rPr>
        <w:t xml:space="preserve"> </w:t>
      </w:r>
      <w:r w:rsidRPr="00BD4580">
        <w:rPr>
          <w:rFonts w:hint="eastAsia"/>
          <w:rtl/>
        </w:rPr>
        <w:t>مصالحة</w:t>
      </w:r>
      <w:r w:rsidRPr="00BD4580">
        <w:rPr>
          <w:rtl/>
        </w:rPr>
        <w:t xml:space="preserve"> </w:t>
      </w:r>
      <w:r w:rsidRPr="00BD4580">
        <w:rPr>
          <w:rFonts w:hint="eastAsia"/>
          <w:rtl/>
        </w:rPr>
        <w:t>بشكل</w:t>
      </w:r>
      <w:r w:rsidRPr="00BD4580">
        <w:rPr>
          <w:rtl/>
        </w:rPr>
        <w:t xml:space="preserve"> </w:t>
      </w:r>
      <w:r w:rsidRPr="00BD4580">
        <w:rPr>
          <w:rFonts w:hint="eastAsia"/>
          <w:rtl/>
        </w:rPr>
        <w:t>عام</w:t>
      </w:r>
      <w:r w:rsidRPr="00BD4580">
        <w:rPr>
          <w:rtl/>
        </w:rPr>
        <w:t xml:space="preserve"> </w:t>
      </w:r>
      <w:r w:rsidRPr="00BD4580">
        <w:rPr>
          <w:rFonts w:hint="eastAsia"/>
          <w:rtl/>
        </w:rPr>
        <w:t>دون</w:t>
      </w:r>
      <w:r w:rsidRPr="00BD4580">
        <w:rPr>
          <w:rtl/>
        </w:rPr>
        <w:t xml:space="preserve"> </w:t>
      </w:r>
      <w:r w:rsidRPr="00BD4580">
        <w:rPr>
          <w:rFonts w:hint="eastAsia"/>
          <w:rtl/>
        </w:rPr>
        <w:t>تفصيل</w:t>
      </w:r>
      <w:r w:rsidRPr="00BD4580">
        <w:rPr>
          <w:rtl/>
        </w:rPr>
        <w:t xml:space="preserve"> </w:t>
      </w:r>
      <w:r w:rsidRPr="00BD4580">
        <w:rPr>
          <w:rFonts w:hint="eastAsia"/>
          <w:rtl/>
        </w:rPr>
        <w:t>لما</w:t>
      </w:r>
      <w:r w:rsidRPr="00BD4580">
        <w:rPr>
          <w:rtl/>
        </w:rPr>
        <w:t xml:space="preserve"> </w:t>
      </w:r>
      <w:r w:rsidRPr="00BD4580">
        <w:rPr>
          <w:rFonts w:hint="eastAsia"/>
          <w:rtl/>
        </w:rPr>
        <w:t>دار</w:t>
      </w:r>
      <w:r w:rsidRPr="00BD4580">
        <w:rPr>
          <w:rtl/>
        </w:rPr>
        <w:t xml:space="preserve"> </w:t>
      </w:r>
      <w:r w:rsidRPr="00BD4580">
        <w:rPr>
          <w:rFonts w:hint="eastAsia"/>
          <w:rtl/>
        </w:rPr>
        <w:t>فيها</w:t>
      </w:r>
      <w:r w:rsidRPr="00BD4580">
        <w:rPr>
          <w:rtl/>
        </w:rPr>
        <w:t>.</w:t>
      </w:r>
    </w:p>
    <w:p w14:paraId="5BE3623A" w14:textId="77777777" w:rsidR="00C17746" w:rsidRPr="00BD4580" w:rsidRDefault="00C17746" w:rsidP="00C17746">
      <w:pPr>
        <w:pStyle w:val="ListParagraph"/>
        <w:numPr>
          <w:ilvl w:val="0"/>
          <w:numId w:val="23"/>
        </w:numPr>
        <w:rPr>
          <w:rtl/>
        </w:rPr>
      </w:pPr>
      <w:r w:rsidRPr="00BD4580">
        <w:rPr>
          <w:rFonts w:hint="eastAsia"/>
          <w:rtl/>
        </w:rPr>
        <w:t>الإفصاح</w:t>
      </w:r>
      <w:r w:rsidRPr="00BD4580">
        <w:rPr>
          <w:rtl/>
        </w:rPr>
        <w:t xml:space="preserve"> </w:t>
      </w:r>
      <w:r w:rsidRPr="00BD4580">
        <w:rPr>
          <w:rFonts w:hint="eastAsia"/>
          <w:rtl/>
        </w:rPr>
        <w:t>الذي</w:t>
      </w:r>
      <w:r w:rsidRPr="00BD4580">
        <w:rPr>
          <w:rtl/>
        </w:rPr>
        <w:t xml:space="preserve"> </w:t>
      </w:r>
      <w:r w:rsidRPr="00BD4580">
        <w:rPr>
          <w:rFonts w:hint="eastAsia"/>
          <w:rtl/>
        </w:rPr>
        <w:t>يتفق</w:t>
      </w:r>
      <w:r w:rsidRPr="00BD4580">
        <w:rPr>
          <w:rtl/>
        </w:rPr>
        <w:t xml:space="preserve"> </w:t>
      </w:r>
      <w:r w:rsidRPr="00BD4580">
        <w:rPr>
          <w:rFonts w:hint="eastAsia"/>
          <w:rtl/>
        </w:rPr>
        <w:t>عليه</w:t>
      </w:r>
      <w:r w:rsidRPr="00BD4580">
        <w:rPr>
          <w:rtl/>
        </w:rPr>
        <w:t xml:space="preserve"> </w:t>
      </w:r>
      <w:r w:rsidRPr="00BD4580">
        <w:rPr>
          <w:rFonts w:hint="eastAsia"/>
          <w:rtl/>
        </w:rPr>
        <w:t>أطراف</w:t>
      </w:r>
      <w:r w:rsidRPr="00BD4580">
        <w:rPr>
          <w:rtl/>
        </w:rPr>
        <w:t xml:space="preserve"> </w:t>
      </w:r>
      <w:r w:rsidRPr="00BD4580">
        <w:rPr>
          <w:rFonts w:hint="eastAsia"/>
          <w:rtl/>
        </w:rPr>
        <w:t>المنازعة</w:t>
      </w:r>
      <w:r w:rsidRPr="00BD4580">
        <w:rPr>
          <w:rtl/>
        </w:rPr>
        <w:t>.</w:t>
      </w:r>
    </w:p>
    <w:p w14:paraId="3D3C402F" w14:textId="77777777" w:rsidR="00C17746" w:rsidRPr="00BD4580" w:rsidRDefault="00C17746" w:rsidP="00C17746">
      <w:pPr>
        <w:pStyle w:val="ListParagraph"/>
        <w:numPr>
          <w:ilvl w:val="0"/>
          <w:numId w:val="23"/>
        </w:numPr>
        <w:rPr>
          <w:rtl/>
        </w:rPr>
      </w:pPr>
      <w:r w:rsidRPr="00BD4580">
        <w:rPr>
          <w:rFonts w:hint="eastAsia"/>
          <w:rtl/>
        </w:rPr>
        <w:t>الإفصاح</w:t>
      </w:r>
      <w:r w:rsidRPr="00BD4580">
        <w:rPr>
          <w:rtl/>
        </w:rPr>
        <w:t xml:space="preserve"> </w:t>
      </w:r>
      <w:r w:rsidRPr="00BD4580">
        <w:rPr>
          <w:rFonts w:hint="eastAsia"/>
          <w:rtl/>
        </w:rPr>
        <w:t>الاستثنائي</w:t>
      </w:r>
      <w:r w:rsidRPr="00BD4580">
        <w:rPr>
          <w:rtl/>
        </w:rPr>
        <w:t xml:space="preserve"> </w:t>
      </w:r>
      <w:r w:rsidRPr="00BD4580">
        <w:rPr>
          <w:rFonts w:hint="eastAsia"/>
          <w:rtl/>
        </w:rPr>
        <w:t>الذي</w:t>
      </w:r>
      <w:r w:rsidRPr="00BD4580">
        <w:rPr>
          <w:rtl/>
        </w:rPr>
        <w:t xml:space="preserve"> </w:t>
      </w:r>
      <w:r w:rsidRPr="00BD4580">
        <w:rPr>
          <w:rFonts w:hint="eastAsia"/>
          <w:rtl/>
        </w:rPr>
        <w:t>يُلزم</w:t>
      </w:r>
      <w:r w:rsidRPr="00BD4580">
        <w:rPr>
          <w:rtl/>
        </w:rPr>
        <w:t xml:space="preserve"> </w:t>
      </w:r>
      <w:r w:rsidRPr="00BD4580">
        <w:rPr>
          <w:rFonts w:hint="eastAsia"/>
          <w:rtl/>
        </w:rPr>
        <w:t>به</w:t>
      </w:r>
      <w:r w:rsidRPr="00BD4580">
        <w:rPr>
          <w:rtl/>
        </w:rPr>
        <w:t xml:space="preserve"> </w:t>
      </w:r>
      <w:r w:rsidRPr="00BD4580">
        <w:rPr>
          <w:rFonts w:hint="eastAsia"/>
          <w:rtl/>
        </w:rPr>
        <w:t>نظامٌ</w:t>
      </w:r>
      <w:r w:rsidRPr="00BD4580">
        <w:rPr>
          <w:rtl/>
        </w:rPr>
        <w:t xml:space="preserve"> </w:t>
      </w:r>
      <w:r w:rsidRPr="00BD4580">
        <w:rPr>
          <w:rFonts w:hint="eastAsia"/>
          <w:rtl/>
        </w:rPr>
        <w:t>في</w:t>
      </w:r>
      <w:r w:rsidRPr="00BD4580">
        <w:rPr>
          <w:rtl/>
        </w:rPr>
        <w:t xml:space="preserve"> </w:t>
      </w:r>
      <w:r w:rsidRPr="00BD4580">
        <w:rPr>
          <w:rFonts w:hint="eastAsia"/>
          <w:rtl/>
        </w:rPr>
        <w:t>حدود</w:t>
      </w:r>
      <w:r w:rsidRPr="00BD4580">
        <w:rPr>
          <w:rtl/>
        </w:rPr>
        <w:t xml:space="preserve"> </w:t>
      </w:r>
      <w:r w:rsidRPr="00BD4580">
        <w:rPr>
          <w:rFonts w:hint="eastAsia"/>
          <w:rtl/>
        </w:rPr>
        <w:t>أحكامه</w:t>
      </w:r>
      <w:r w:rsidRPr="00BD4580">
        <w:rPr>
          <w:rtl/>
        </w:rPr>
        <w:t>.</w:t>
      </w:r>
    </w:p>
    <w:p w14:paraId="4B77213E" w14:textId="77777777" w:rsidR="00C17746" w:rsidRPr="00BD4580" w:rsidRDefault="00C17746" w:rsidP="00C17746">
      <w:pPr>
        <w:pStyle w:val="ListParagraph"/>
        <w:numPr>
          <w:ilvl w:val="0"/>
          <w:numId w:val="23"/>
        </w:numPr>
        <w:rPr>
          <w:rtl/>
        </w:rPr>
      </w:pPr>
      <w:r w:rsidRPr="00BD4580">
        <w:rPr>
          <w:rFonts w:hint="eastAsia"/>
          <w:rtl/>
        </w:rPr>
        <w:t>الإفصاح</w:t>
      </w:r>
      <w:r w:rsidRPr="00BD4580">
        <w:rPr>
          <w:rtl/>
        </w:rPr>
        <w:t xml:space="preserve"> </w:t>
      </w:r>
      <w:r w:rsidRPr="00BD4580">
        <w:rPr>
          <w:rFonts w:hint="eastAsia"/>
          <w:rtl/>
        </w:rPr>
        <w:t>الذي</w:t>
      </w:r>
      <w:r w:rsidRPr="00BD4580">
        <w:rPr>
          <w:rtl/>
        </w:rPr>
        <w:t xml:space="preserve"> </w:t>
      </w:r>
      <w:r w:rsidRPr="00BD4580">
        <w:rPr>
          <w:rFonts w:hint="eastAsia"/>
          <w:rtl/>
        </w:rPr>
        <w:t>يحول</w:t>
      </w:r>
      <w:r w:rsidRPr="00BD4580">
        <w:rPr>
          <w:rtl/>
        </w:rPr>
        <w:t xml:space="preserve"> </w:t>
      </w:r>
      <w:r w:rsidRPr="00BD4580">
        <w:rPr>
          <w:rFonts w:hint="eastAsia"/>
          <w:rtl/>
        </w:rPr>
        <w:t>دون</w:t>
      </w:r>
      <w:r w:rsidRPr="00BD4580">
        <w:rPr>
          <w:rtl/>
        </w:rPr>
        <w:t xml:space="preserve"> </w:t>
      </w:r>
      <w:r w:rsidRPr="00BD4580">
        <w:rPr>
          <w:rFonts w:hint="eastAsia"/>
          <w:rtl/>
        </w:rPr>
        <w:t>ارتكاب</w:t>
      </w:r>
      <w:r w:rsidRPr="00BD4580">
        <w:rPr>
          <w:rtl/>
        </w:rPr>
        <w:t xml:space="preserve"> </w:t>
      </w:r>
      <w:r w:rsidRPr="00BD4580">
        <w:rPr>
          <w:rFonts w:hint="eastAsia"/>
          <w:rtl/>
        </w:rPr>
        <w:t>جريمة</w:t>
      </w:r>
      <w:r w:rsidRPr="00BD4580">
        <w:rPr>
          <w:rtl/>
        </w:rPr>
        <w:t>.</w:t>
      </w:r>
    </w:p>
    <w:p w14:paraId="34431D05" w14:textId="77777777" w:rsidR="00C17746" w:rsidRPr="00BD4580" w:rsidRDefault="00C17746" w:rsidP="00C17746">
      <w:pPr>
        <w:pStyle w:val="ListParagraph"/>
        <w:numPr>
          <w:ilvl w:val="0"/>
          <w:numId w:val="23"/>
        </w:numPr>
      </w:pPr>
      <w:r w:rsidRPr="00BD4580">
        <w:rPr>
          <w:rFonts w:hint="eastAsia"/>
          <w:rtl/>
        </w:rPr>
        <w:t>الإفصاح</w:t>
      </w:r>
      <w:r w:rsidRPr="00BD4580">
        <w:rPr>
          <w:rtl/>
        </w:rPr>
        <w:t xml:space="preserve"> </w:t>
      </w:r>
      <w:r w:rsidRPr="00BD4580">
        <w:rPr>
          <w:rFonts w:hint="eastAsia"/>
          <w:rtl/>
        </w:rPr>
        <w:t>بمخالفة</w:t>
      </w:r>
      <w:r w:rsidRPr="00BD4580">
        <w:rPr>
          <w:rtl/>
        </w:rPr>
        <w:t xml:space="preserve"> </w:t>
      </w:r>
      <w:r w:rsidRPr="00BD4580">
        <w:rPr>
          <w:rFonts w:hint="eastAsia"/>
          <w:rtl/>
        </w:rPr>
        <w:t>ارتكبها</w:t>
      </w:r>
      <w:r w:rsidRPr="00BD4580">
        <w:rPr>
          <w:rtl/>
        </w:rPr>
        <w:t xml:space="preserve"> </w:t>
      </w:r>
      <w:r w:rsidRPr="00BD4580">
        <w:rPr>
          <w:rFonts w:hint="eastAsia"/>
          <w:rtl/>
        </w:rPr>
        <w:t>المصلح</w:t>
      </w:r>
      <w:r w:rsidRPr="00BD4580">
        <w:rPr>
          <w:rtl/>
        </w:rPr>
        <w:t>.</w:t>
      </w:r>
    </w:p>
    <w:p w14:paraId="279A6A3D" w14:textId="4B783D13" w:rsidR="00C17746" w:rsidRPr="00BD4580" w:rsidRDefault="00C17746" w:rsidP="00C17746">
      <w:pPr>
        <w:pStyle w:val="Heading2"/>
        <w:rPr>
          <w:rtl/>
        </w:rPr>
      </w:pPr>
      <w:bookmarkStart w:id="22" w:name="_Toc4334819"/>
      <w:r w:rsidRPr="00BD4580">
        <w:rPr>
          <w:rFonts w:hint="eastAsia"/>
          <w:rtl/>
        </w:rPr>
        <w:t>المادة</w:t>
      </w:r>
      <w:r w:rsidRPr="00BD4580">
        <w:rPr>
          <w:rtl/>
        </w:rPr>
        <w:t xml:space="preserve"> </w:t>
      </w:r>
      <w:r w:rsidR="00244E71" w:rsidRPr="00BD4580">
        <w:rPr>
          <w:rFonts w:hint="eastAsia"/>
          <w:rtl/>
        </w:rPr>
        <w:t>الثامنة</w:t>
      </w:r>
      <w:r w:rsidR="00244E71" w:rsidRPr="00BD4580">
        <w:rPr>
          <w:rtl/>
        </w:rPr>
        <w:t xml:space="preserve"> </w:t>
      </w:r>
      <w:r w:rsidR="00244E71" w:rsidRPr="00BD4580">
        <w:rPr>
          <w:rFonts w:hint="eastAsia"/>
          <w:rtl/>
        </w:rPr>
        <w:t>عشرة</w:t>
      </w:r>
      <w:r w:rsidRPr="00BD4580">
        <w:rPr>
          <w:rtl/>
        </w:rPr>
        <w:t xml:space="preserve">: </w:t>
      </w:r>
      <w:r w:rsidRPr="00BD4580">
        <w:rPr>
          <w:rFonts w:hint="eastAsia"/>
          <w:rtl/>
        </w:rPr>
        <w:t>انتهاء</w:t>
      </w:r>
      <w:r w:rsidRPr="00BD4580">
        <w:rPr>
          <w:rtl/>
        </w:rPr>
        <w:t xml:space="preserve"> </w:t>
      </w:r>
      <w:r w:rsidRPr="00BD4580">
        <w:rPr>
          <w:rFonts w:hint="eastAsia"/>
          <w:rtl/>
        </w:rPr>
        <w:t>المصالحة</w:t>
      </w:r>
      <w:bookmarkEnd w:id="22"/>
    </w:p>
    <w:p w14:paraId="69EA5EA7" w14:textId="77777777" w:rsidR="00C17746" w:rsidRPr="00BD4580" w:rsidRDefault="00C17746" w:rsidP="00C17746">
      <w:pPr>
        <w:rPr>
          <w:rtl/>
        </w:rPr>
      </w:pPr>
      <w:r w:rsidRPr="00BD4580">
        <w:rPr>
          <w:rFonts w:hint="eastAsia"/>
          <w:rtl/>
        </w:rPr>
        <w:t>تنتهي</w:t>
      </w:r>
      <w:r w:rsidRPr="00BD4580">
        <w:rPr>
          <w:rtl/>
        </w:rPr>
        <w:t xml:space="preserve"> </w:t>
      </w:r>
      <w:r w:rsidRPr="00BD4580">
        <w:rPr>
          <w:rFonts w:hint="eastAsia"/>
          <w:rtl/>
        </w:rPr>
        <w:t>المصالحة</w:t>
      </w:r>
      <w:r w:rsidRPr="00BD4580">
        <w:rPr>
          <w:rtl/>
        </w:rPr>
        <w:t xml:space="preserve"> </w:t>
      </w:r>
      <w:r w:rsidRPr="00BD4580">
        <w:rPr>
          <w:rFonts w:hint="eastAsia"/>
          <w:rtl/>
        </w:rPr>
        <w:t>في</w:t>
      </w:r>
      <w:r w:rsidRPr="00BD4580">
        <w:rPr>
          <w:rtl/>
        </w:rPr>
        <w:t xml:space="preserve"> </w:t>
      </w:r>
      <w:r w:rsidRPr="00BD4580">
        <w:rPr>
          <w:rFonts w:hint="eastAsia"/>
          <w:rtl/>
        </w:rPr>
        <w:t>أيٍّ</w:t>
      </w:r>
      <w:r w:rsidRPr="00BD4580">
        <w:rPr>
          <w:rtl/>
        </w:rPr>
        <w:t xml:space="preserve"> </w:t>
      </w:r>
      <w:r w:rsidRPr="00BD4580">
        <w:rPr>
          <w:rFonts w:hint="eastAsia"/>
          <w:rtl/>
        </w:rPr>
        <w:t>من</w:t>
      </w:r>
      <w:r w:rsidRPr="00BD4580">
        <w:rPr>
          <w:rtl/>
        </w:rPr>
        <w:t xml:space="preserve"> </w:t>
      </w:r>
      <w:r w:rsidRPr="00BD4580">
        <w:rPr>
          <w:rFonts w:hint="eastAsia"/>
          <w:rtl/>
        </w:rPr>
        <w:t>الأحوال</w:t>
      </w:r>
      <w:r w:rsidRPr="00BD4580">
        <w:rPr>
          <w:rtl/>
        </w:rPr>
        <w:t xml:space="preserve"> </w:t>
      </w:r>
      <w:r w:rsidRPr="00BD4580">
        <w:rPr>
          <w:rFonts w:hint="eastAsia"/>
          <w:rtl/>
        </w:rPr>
        <w:t>الآتية</w:t>
      </w:r>
      <w:r w:rsidRPr="00BD4580">
        <w:rPr>
          <w:rtl/>
        </w:rPr>
        <w:t>:</w:t>
      </w:r>
    </w:p>
    <w:p w14:paraId="5F3E2B38" w14:textId="77777777" w:rsidR="00C17746" w:rsidRPr="00BD4580" w:rsidRDefault="00C17746" w:rsidP="00C17746">
      <w:pPr>
        <w:pStyle w:val="ListParagraph"/>
        <w:numPr>
          <w:ilvl w:val="0"/>
          <w:numId w:val="30"/>
        </w:numPr>
      </w:pPr>
      <w:r w:rsidRPr="00BD4580">
        <w:rPr>
          <w:rFonts w:hint="eastAsia"/>
          <w:rtl/>
        </w:rPr>
        <w:t>إذا</w:t>
      </w:r>
      <w:r w:rsidRPr="00BD4580">
        <w:rPr>
          <w:rtl/>
        </w:rPr>
        <w:t xml:space="preserve"> </w:t>
      </w:r>
      <w:r w:rsidRPr="00BD4580">
        <w:rPr>
          <w:rFonts w:hint="eastAsia"/>
          <w:rtl/>
        </w:rPr>
        <w:t>توصل</w:t>
      </w:r>
      <w:r w:rsidRPr="00BD4580">
        <w:rPr>
          <w:rtl/>
        </w:rPr>
        <w:t xml:space="preserve"> </w:t>
      </w:r>
      <w:r w:rsidRPr="00BD4580">
        <w:rPr>
          <w:rFonts w:hint="eastAsia"/>
          <w:rtl/>
        </w:rPr>
        <w:t>أطراف</w:t>
      </w:r>
      <w:r w:rsidRPr="00BD4580">
        <w:rPr>
          <w:rtl/>
        </w:rPr>
        <w:t xml:space="preserve"> </w:t>
      </w:r>
      <w:r w:rsidRPr="00BD4580">
        <w:rPr>
          <w:rFonts w:hint="eastAsia"/>
          <w:rtl/>
        </w:rPr>
        <w:t>المصالحة</w:t>
      </w:r>
      <w:r w:rsidRPr="00BD4580">
        <w:rPr>
          <w:rtl/>
        </w:rPr>
        <w:t xml:space="preserve"> </w:t>
      </w:r>
      <w:r w:rsidRPr="00BD4580">
        <w:rPr>
          <w:rFonts w:hint="eastAsia"/>
          <w:rtl/>
        </w:rPr>
        <w:t>إلى</w:t>
      </w:r>
      <w:r w:rsidRPr="00BD4580">
        <w:rPr>
          <w:rtl/>
        </w:rPr>
        <w:t xml:space="preserve"> </w:t>
      </w:r>
      <w:r w:rsidRPr="00BD4580">
        <w:rPr>
          <w:rFonts w:hint="eastAsia"/>
          <w:rtl/>
        </w:rPr>
        <w:t>صلح</w:t>
      </w:r>
      <w:r w:rsidRPr="00BD4580">
        <w:rPr>
          <w:rtl/>
        </w:rPr>
        <w:t xml:space="preserve"> </w:t>
      </w:r>
      <w:r w:rsidRPr="00BD4580">
        <w:rPr>
          <w:rFonts w:hint="eastAsia"/>
          <w:rtl/>
        </w:rPr>
        <w:t>منهٍ</w:t>
      </w:r>
      <w:r w:rsidRPr="00BD4580">
        <w:rPr>
          <w:rtl/>
        </w:rPr>
        <w:t xml:space="preserve"> </w:t>
      </w:r>
      <w:r w:rsidRPr="00BD4580">
        <w:rPr>
          <w:rFonts w:hint="eastAsia"/>
          <w:rtl/>
        </w:rPr>
        <w:t>للخصومة</w:t>
      </w:r>
      <w:r w:rsidRPr="00BD4580">
        <w:rPr>
          <w:rtl/>
        </w:rPr>
        <w:t>.</w:t>
      </w:r>
    </w:p>
    <w:p w14:paraId="6F0CFB87" w14:textId="52D7305D" w:rsidR="00C17746" w:rsidRPr="00BD4580" w:rsidRDefault="00C17746" w:rsidP="00C17746">
      <w:pPr>
        <w:pStyle w:val="ListParagraph"/>
        <w:numPr>
          <w:ilvl w:val="0"/>
          <w:numId w:val="30"/>
        </w:numPr>
      </w:pPr>
      <w:r w:rsidRPr="00BD4580">
        <w:rPr>
          <w:rFonts w:hint="eastAsia"/>
          <w:rtl/>
        </w:rPr>
        <w:t>إذا</w:t>
      </w:r>
      <w:r w:rsidRPr="00BD4580">
        <w:rPr>
          <w:rtl/>
        </w:rPr>
        <w:t xml:space="preserve"> </w:t>
      </w:r>
      <w:r w:rsidR="005757B0" w:rsidRPr="00BD4580">
        <w:rPr>
          <w:rFonts w:hint="eastAsia"/>
          <w:rtl/>
        </w:rPr>
        <w:t>غاب</w:t>
      </w:r>
      <w:r w:rsidRPr="00BD4580">
        <w:rPr>
          <w:rtl/>
        </w:rPr>
        <w:t xml:space="preserve"> أحد أطراف المصالحة وفقًا لما ورد في المادة </w:t>
      </w:r>
      <w:r w:rsidR="00D94473" w:rsidRPr="00BD4580">
        <w:rPr>
          <w:rFonts w:hint="eastAsia"/>
          <w:rtl/>
        </w:rPr>
        <w:t>الرابعة</w:t>
      </w:r>
      <w:r w:rsidR="00D94473" w:rsidRPr="00BD4580">
        <w:rPr>
          <w:rtl/>
        </w:rPr>
        <w:t xml:space="preserve"> </w:t>
      </w:r>
      <w:r w:rsidR="00D94473" w:rsidRPr="00BD4580">
        <w:rPr>
          <w:rFonts w:hint="eastAsia"/>
          <w:rtl/>
        </w:rPr>
        <w:t>عشرة</w:t>
      </w:r>
      <w:r w:rsidR="00D94473" w:rsidRPr="00BD4580">
        <w:rPr>
          <w:rtl/>
        </w:rPr>
        <w:t>.</w:t>
      </w:r>
    </w:p>
    <w:p w14:paraId="601A515E" w14:textId="77777777" w:rsidR="00C17746" w:rsidRPr="00BD4580" w:rsidRDefault="00C17746" w:rsidP="00C17746">
      <w:pPr>
        <w:pStyle w:val="ListParagraph"/>
        <w:numPr>
          <w:ilvl w:val="0"/>
          <w:numId w:val="30"/>
        </w:numPr>
      </w:pPr>
      <w:r w:rsidRPr="00BD4580">
        <w:rPr>
          <w:rFonts w:hint="eastAsia"/>
          <w:rtl/>
        </w:rPr>
        <w:t>إذا</w:t>
      </w:r>
      <w:r w:rsidRPr="00BD4580">
        <w:rPr>
          <w:rtl/>
        </w:rPr>
        <w:t xml:space="preserve"> </w:t>
      </w:r>
      <w:r w:rsidRPr="00BD4580">
        <w:rPr>
          <w:rFonts w:hint="eastAsia"/>
          <w:rtl/>
        </w:rPr>
        <w:t>انسحب</w:t>
      </w:r>
      <w:r w:rsidRPr="00BD4580">
        <w:rPr>
          <w:rtl/>
        </w:rPr>
        <w:t xml:space="preserve"> </w:t>
      </w:r>
      <w:r w:rsidRPr="00BD4580">
        <w:rPr>
          <w:rFonts w:hint="eastAsia"/>
          <w:rtl/>
        </w:rPr>
        <w:t>أحد</w:t>
      </w:r>
      <w:r w:rsidRPr="00BD4580">
        <w:rPr>
          <w:rtl/>
        </w:rPr>
        <w:t xml:space="preserve"> </w:t>
      </w:r>
      <w:r w:rsidRPr="00BD4580">
        <w:rPr>
          <w:rFonts w:hint="eastAsia"/>
          <w:rtl/>
        </w:rPr>
        <w:t>أطراف</w:t>
      </w:r>
      <w:r w:rsidRPr="00BD4580">
        <w:rPr>
          <w:rtl/>
        </w:rPr>
        <w:t xml:space="preserve"> </w:t>
      </w:r>
      <w:r w:rsidRPr="00BD4580">
        <w:rPr>
          <w:rFonts w:hint="eastAsia"/>
          <w:rtl/>
        </w:rPr>
        <w:t>المصالحة</w:t>
      </w:r>
      <w:r w:rsidRPr="00BD4580">
        <w:rPr>
          <w:rtl/>
        </w:rPr>
        <w:t xml:space="preserve"> </w:t>
      </w:r>
      <w:r w:rsidRPr="00BD4580">
        <w:rPr>
          <w:rFonts w:hint="eastAsia"/>
          <w:rtl/>
        </w:rPr>
        <w:t>في</w:t>
      </w:r>
      <w:r w:rsidRPr="00BD4580">
        <w:rPr>
          <w:rtl/>
        </w:rPr>
        <w:t xml:space="preserve"> </w:t>
      </w:r>
      <w:r w:rsidRPr="00BD4580">
        <w:rPr>
          <w:rFonts w:hint="eastAsia"/>
          <w:rtl/>
        </w:rPr>
        <w:t>أي</w:t>
      </w:r>
      <w:r w:rsidRPr="00BD4580">
        <w:rPr>
          <w:rtl/>
        </w:rPr>
        <w:t xml:space="preserve"> </w:t>
      </w:r>
      <w:r w:rsidRPr="00BD4580">
        <w:rPr>
          <w:rFonts w:hint="eastAsia"/>
          <w:rtl/>
        </w:rPr>
        <w:t>مرحلة</w:t>
      </w:r>
      <w:r w:rsidRPr="00BD4580">
        <w:rPr>
          <w:rtl/>
        </w:rPr>
        <w:t xml:space="preserve"> </w:t>
      </w:r>
      <w:r w:rsidRPr="00BD4580">
        <w:rPr>
          <w:rFonts w:hint="eastAsia"/>
          <w:rtl/>
        </w:rPr>
        <w:t>من</w:t>
      </w:r>
      <w:r w:rsidRPr="00BD4580">
        <w:rPr>
          <w:rtl/>
        </w:rPr>
        <w:t xml:space="preserve"> </w:t>
      </w:r>
      <w:r w:rsidRPr="00BD4580">
        <w:rPr>
          <w:rFonts w:hint="eastAsia"/>
          <w:rtl/>
        </w:rPr>
        <w:t>مراحلها</w:t>
      </w:r>
      <w:r w:rsidRPr="00BD4580">
        <w:rPr>
          <w:rtl/>
        </w:rPr>
        <w:t>.</w:t>
      </w:r>
    </w:p>
    <w:p w14:paraId="6CB06F91" w14:textId="77777777" w:rsidR="00C17746" w:rsidRPr="00BD4580" w:rsidRDefault="00C17746" w:rsidP="00C17746">
      <w:pPr>
        <w:pStyle w:val="ListParagraph"/>
        <w:numPr>
          <w:ilvl w:val="0"/>
          <w:numId w:val="30"/>
        </w:numPr>
      </w:pPr>
      <w:r w:rsidRPr="00BD4580">
        <w:rPr>
          <w:rFonts w:hint="eastAsia"/>
          <w:rtl/>
        </w:rPr>
        <w:t>إذا</w:t>
      </w:r>
      <w:r w:rsidRPr="00BD4580">
        <w:rPr>
          <w:rtl/>
        </w:rPr>
        <w:t xml:space="preserve"> </w:t>
      </w:r>
      <w:r w:rsidRPr="00BD4580">
        <w:rPr>
          <w:rFonts w:hint="eastAsia"/>
          <w:rtl/>
        </w:rPr>
        <w:t>تعذر</w:t>
      </w:r>
      <w:r w:rsidRPr="00BD4580">
        <w:rPr>
          <w:rtl/>
        </w:rPr>
        <w:t xml:space="preserve"> </w:t>
      </w:r>
      <w:r w:rsidRPr="00BD4580">
        <w:rPr>
          <w:rFonts w:hint="eastAsia"/>
          <w:rtl/>
        </w:rPr>
        <w:t>الصلح</w:t>
      </w:r>
      <w:r w:rsidRPr="00BD4580">
        <w:rPr>
          <w:rtl/>
        </w:rPr>
        <w:t xml:space="preserve"> </w:t>
      </w:r>
      <w:r w:rsidRPr="00BD4580">
        <w:rPr>
          <w:rFonts w:hint="eastAsia"/>
          <w:rtl/>
        </w:rPr>
        <w:t>من</w:t>
      </w:r>
      <w:r w:rsidRPr="00BD4580">
        <w:rPr>
          <w:rtl/>
        </w:rPr>
        <w:t xml:space="preserve"> </w:t>
      </w:r>
      <w:r w:rsidRPr="00BD4580">
        <w:rPr>
          <w:rFonts w:hint="eastAsia"/>
          <w:rtl/>
        </w:rPr>
        <w:t>أحد</w:t>
      </w:r>
      <w:r w:rsidRPr="00BD4580">
        <w:rPr>
          <w:rtl/>
        </w:rPr>
        <w:t xml:space="preserve"> </w:t>
      </w:r>
      <w:r w:rsidRPr="00BD4580">
        <w:rPr>
          <w:rFonts w:hint="eastAsia"/>
          <w:rtl/>
        </w:rPr>
        <w:t>أطراف</w:t>
      </w:r>
      <w:r w:rsidRPr="00BD4580">
        <w:rPr>
          <w:rtl/>
        </w:rPr>
        <w:t xml:space="preserve"> </w:t>
      </w:r>
      <w:r w:rsidRPr="00BD4580">
        <w:rPr>
          <w:rFonts w:hint="eastAsia"/>
          <w:rtl/>
        </w:rPr>
        <w:t>المصالحة</w:t>
      </w:r>
      <w:r w:rsidRPr="00BD4580">
        <w:rPr>
          <w:rtl/>
        </w:rPr>
        <w:t xml:space="preserve"> </w:t>
      </w:r>
      <w:r w:rsidRPr="00BD4580">
        <w:rPr>
          <w:rFonts w:hint="eastAsia"/>
          <w:rtl/>
        </w:rPr>
        <w:t>لوفاته</w:t>
      </w:r>
      <w:r w:rsidRPr="00BD4580">
        <w:rPr>
          <w:rtl/>
        </w:rPr>
        <w:t xml:space="preserve"> </w:t>
      </w:r>
      <w:r w:rsidRPr="00BD4580">
        <w:rPr>
          <w:rFonts w:hint="eastAsia"/>
          <w:rtl/>
        </w:rPr>
        <w:t>أو</w:t>
      </w:r>
      <w:r w:rsidRPr="00BD4580">
        <w:rPr>
          <w:rtl/>
        </w:rPr>
        <w:t xml:space="preserve"> </w:t>
      </w:r>
      <w:r w:rsidRPr="00BD4580">
        <w:rPr>
          <w:rFonts w:hint="eastAsia"/>
          <w:rtl/>
        </w:rPr>
        <w:t>انقضاء</w:t>
      </w:r>
      <w:r w:rsidRPr="00BD4580">
        <w:rPr>
          <w:rtl/>
        </w:rPr>
        <w:t xml:space="preserve"> </w:t>
      </w:r>
      <w:r w:rsidRPr="00BD4580">
        <w:rPr>
          <w:rFonts w:hint="eastAsia"/>
          <w:rtl/>
        </w:rPr>
        <w:t>شخصيته</w:t>
      </w:r>
      <w:r w:rsidRPr="00BD4580">
        <w:rPr>
          <w:rtl/>
        </w:rPr>
        <w:t xml:space="preserve"> </w:t>
      </w:r>
      <w:r w:rsidRPr="00BD4580">
        <w:rPr>
          <w:rFonts w:hint="eastAsia"/>
          <w:rtl/>
        </w:rPr>
        <w:t>الاعتبارية</w:t>
      </w:r>
      <w:r w:rsidRPr="00BD4580">
        <w:rPr>
          <w:rtl/>
        </w:rPr>
        <w:t xml:space="preserve"> </w:t>
      </w:r>
      <w:r w:rsidRPr="00BD4580">
        <w:rPr>
          <w:rFonts w:hint="eastAsia"/>
          <w:rtl/>
        </w:rPr>
        <w:t>أو</w:t>
      </w:r>
      <w:r w:rsidRPr="00BD4580">
        <w:rPr>
          <w:rtl/>
        </w:rPr>
        <w:t xml:space="preserve"> </w:t>
      </w:r>
      <w:r w:rsidRPr="00BD4580">
        <w:rPr>
          <w:rFonts w:hint="eastAsia"/>
          <w:rtl/>
        </w:rPr>
        <w:t>غير</w:t>
      </w:r>
      <w:r w:rsidRPr="00BD4580">
        <w:rPr>
          <w:rtl/>
        </w:rPr>
        <w:t xml:space="preserve"> </w:t>
      </w:r>
      <w:r w:rsidRPr="00BD4580">
        <w:rPr>
          <w:rFonts w:hint="eastAsia"/>
          <w:rtl/>
        </w:rPr>
        <w:t>ذلك</w:t>
      </w:r>
      <w:r w:rsidRPr="00BD4580">
        <w:rPr>
          <w:rtl/>
        </w:rPr>
        <w:t>.</w:t>
      </w:r>
    </w:p>
    <w:p w14:paraId="47B50782" w14:textId="61825EF3" w:rsidR="00C17746" w:rsidRPr="00BD4580" w:rsidRDefault="00C17746" w:rsidP="00C17746">
      <w:pPr>
        <w:pStyle w:val="ListParagraph"/>
        <w:numPr>
          <w:ilvl w:val="0"/>
          <w:numId w:val="30"/>
        </w:numPr>
      </w:pPr>
      <w:r w:rsidRPr="00BD4580">
        <w:rPr>
          <w:rFonts w:hint="eastAsia"/>
          <w:rtl/>
        </w:rPr>
        <w:t>إذا</w:t>
      </w:r>
      <w:r w:rsidRPr="00BD4580">
        <w:rPr>
          <w:rtl/>
        </w:rPr>
        <w:t xml:space="preserve"> تجاوزت جلسات المصالحة عدد الجلسات أو المدد المذكورة في المادة </w:t>
      </w:r>
      <w:r w:rsidR="00D94473" w:rsidRPr="00BD4580">
        <w:rPr>
          <w:rFonts w:hint="eastAsia"/>
          <w:rtl/>
        </w:rPr>
        <w:t>السادسة</w:t>
      </w:r>
      <w:r w:rsidR="00D94473" w:rsidRPr="00BD4580">
        <w:rPr>
          <w:rtl/>
        </w:rPr>
        <w:t xml:space="preserve"> </w:t>
      </w:r>
      <w:r w:rsidR="00D94473" w:rsidRPr="00BD4580">
        <w:rPr>
          <w:rFonts w:hint="eastAsia"/>
          <w:rtl/>
        </w:rPr>
        <w:t>عشرة</w:t>
      </w:r>
      <w:r w:rsidR="00D94473" w:rsidRPr="00BD4580">
        <w:rPr>
          <w:rtl/>
        </w:rPr>
        <w:t>.</w:t>
      </w:r>
    </w:p>
    <w:p w14:paraId="06EDED8E" w14:textId="10E0301C" w:rsidR="00C17746" w:rsidRPr="00BD4580" w:rsidRDefault="00C17746" w:rsidP="00C17746">
      <w:pPr>
        <w:pStyle w:val="ListParagraph"/>
        <w:numPr>
          <w:ilvl w:val="0"/>
          <w:numId w:val="30"/>
        </w:numPr>
      </w:pPr>
      <w:r w:rsidRPr="00BD4580">
        <w:rPr>
          <w:rFonts w:hint="eastAsia"/>
          <w:rtl/>
        </w:rPr>
        <w:t>إذا</w:t>
      </w:r>
      <w:r w:rsidRPr="00BD4580">
        <w:rPr>
          <w:rtl/>
        </w:rPr>
        <w:t xml:space="preserve"> </w:t>
      </w:r>
      <w:r w:rsidRPr="00BD4580">
        <w:rPr>
          <w:rFonts w:hint="eastAsia"/>
          <w:rtl/>
        </w:rPr>
        <w:t>رأى</w:t>
      </w:r>
      <w:r w:rsidRPr="00BD4580">
        <w:rPr>
          <w:rtl/>
        </w:rPr>
        <w:t xml:space="preserve"> </w:t>
      </w:r>
      <w:r w:rsidRPr="00BD4580">
        <w:rPr>
          <w:rFonts w:hint="eastAsia"/>
          <w:rtl/>
        </w:rPr>
        <w:t>المصلح</w:t>
      </w:r>
      <w:r w:rsidRPr="00BD4580">
        <w:rPr>
          <w:rtl/>
        </w:rPr>
        <w:t xml:space="preserve"> </w:t>
      </w:r>
      <w:r w:rsidRPr="00BD4580">
        <w:rPr>
          <w:rFonts w:hint="eastAsia"/>
          <w:rtl/>
        </w:rPr>
        <w:t>عدم</w:t>
      </w:r>
      <w:r w:rsidRPr="00BD4580">
        <w:rPr>
          <w:rtl/>
        </w:rPr>
        <w:t xml:space="preserve"> </w:t>
      </w:r>
      <w:r w:rsidRPr="00BD4580">
        <w:rPr>
          <w:rFonts w:hint="eastAsia"/>
          <w:rtl/>
        </w:rPr>
        <w:t>جدوى</w:t>
      </w:r>
      <w:r w:rsidRPr="00BD4580">
        <w:rPr>
          <w:rtl/>
        </w:rPr>
        <w:t xml:space="preserve"> </w:t>
      </w:r>
      <w:r w:rsidRPr="00BD4580">
        <w:rPr>
          <w:rFonts w:hint="eastAsia"/>
          <w:rtl/>
        </w:rPr>
        <w:t>المضي</w:t>
      </w:r>
      <w:r w:rsidRPr="00BD4580">
        <w:rPr>
          <w:rtl/>
        </w:rPr>
        <w:t xml:space="preserve"> </w:t>
      </w:r>
      <w:r w:rsidRPr="00BD4580">
        <w:rPr>
          <w:rFonts w:hint="eastAsia"/>
          <w:rtl/>
        </w:rPr>
        <w:t>في</w:t>
      </w:r>
      <w:r w:rsidRPr="00BD4580">
        <w:rPr>
          <w:rtl/>
        </w:rPr>
        <w:t xml:space="preserve"> </w:t>
      </w:r>
      <w:r w:rsidRPr="00BD4580">
        <w:rPr>
          <w:rFonts w:hint="eastAsia"/>
          <w:rtl/>
        </w:rPr>
        <w:t>إجراءات</w:t>
      </w:r>
      <w:r w:rsidRPr="00BD4580">
        <w:rPr>
          <w:rtl/>
        </w:rPr>
        <w:t xml:space="preserve"> </w:t>
      </w:r>
      <w:r w:rsidRPr="00BD4580">
        <w:rPr>
          <w:rFonts w:hint="eastAsia"/>
          <w:rtl/>
        </w:rPr>
        <w:t>المصالحة</w:t>
      </w:r>
      <w:r w:rsidRPr="00BD4580">
        <w:rPr>
          <w:rtl/>
        </w:rPr>
        <w:t xml:space="preserve"> </w:t>
      </w:r>
      <w:r w:rsidRPr="00BD4580">
        <w:rPr>
          <w:rFonts w:hint="eastAsia"/>
          <w:rtl/>
        </w:rPr>
        <w:t>أو</w:t>
      </w:r>
      <w:r w:rsidRPr="00BD4580">
        <w:rPr>
          <w:rtl/>
        </w:rPr>
        <w:t xml:space="preserve"> </w:t>
      </w:r>
      <w:r w:rsidRPr="00BD4580">
        <w:rPr>
          <w:rFonts w:hint="eastAsia"/>
          <w:rtl/>
        </w:rPr>
        <w:t>تكررت</w:t>
      </w:r>
      <w:r w:rsidRPr="00BD4580">
        <w:rPr>
          <w:rtl/>
        </w:rPr>
        <w:t xml:space="preserve"> </w:t>
      </w:r>
      <w:r w:rsidRPr="00BD4580">
        <w:rPr>
          <w:rFonts w:hint="eastAsia"/>
          <w:rtl/>
        </w:rPr>
        <w:t>مخالفة</w:t>
      </w:r>
      <w:r w:rsidRPr="00BD4580">
        <w:rPr>
          <w:rtl/>
        </w:rPr>
        <w:t xml:space="preserve"> </w:t>
      </w:r>
      <w:r w:rsidRPr="00BD4580">
        <w:rPr>
          <w:rFonts w:hint="eastAsia"/>
          <w:rtl/>
        </w:rPr>
        <w:t>أطرافها</w:t>
      </w:r>
      <w:r w:rsidRPr="00BD4580">
        <w:rPr>
          <w:rtl/>
        </w:rPr>
        <w:t xml:space="preserve"> </w:t>
      </w:r>
      <w:r w:rsidRPr="00BD4580">
        <w:rPr>
          <w:rFonts w:hint="eastAsia"/>
          <w:rtl/>
        </w:rPr>
        <w:t>لآداب</w:t>
      </w:r>
      <w:r w:rsidRPr="00BD4580">
        <w:rPr>
          <w:rtl/>
        </w:rPr>
        <w:t xml:space="preserve"> </w:t>
      </w:r>
      <w:r w:rsidRPr="00BD4580">
        <w:rPr>
          <w:rFonts w:hint="eastAsia"/>
          <w:rtl/>
        </w:rPr>
        <w:t>المصالحة</w:t>
      </w:r>
      <w:r w:rsidRPr="00BD4580">
        <w:rPr>
          <w:rtl/>
        </w:rPr>
        <w:t xml:space="preserve"> </w:t>
      </w:r>
      <w:r w:rsidRPr="00BD4580">
        <w:rPr>
          <w:rFonts w:hint="eastAsia"/>
          <w:rtl/>
        </w:rPr>
        <w:t>وإجراءاتها</w:t>
      </w:r>
      <w:r w:rsidR="00A547FD" w:rsidRPr="00BD4580">
        <w:rPr>
          <w:rtl/>
        </w:rPr>
        <w:t xml:space="preserve"> فله الاعتذار</w:t>
      </w:r>
      <w:r w:rsidRPr="00BD4580">
        <w:rPr>
          <w:rFonts w:hint="eastAsia"/>
          <w:rtl/>
        </w:rPr>
        <w:t>،</w:t>
      </w:r>
      <w:r w:rsidRPr="00BD4580">
        <w:rPr>
          <w:rtl/>
        </w:rPr>
        <w:t xml:space="preserve"> </w:t>
      </w:r>
      <w:r w:rsidR="00A547FD" w:rsidRPr="00BD4580">
        <w:rPr>
          <w:rFonts w:hint="eastAsia"/>
          <w:rtl/>
        </w:rPr>
        <w:t>و</w:t>
      </w:r>
      <w:r w:rsidRPr="00BD4580">
        <w:rPr>
          <w:rFonts w:hint="eastAsia"/>
          <w:rtl/>
        </w:rPr>
        <w:t>يرفع</w:t>
      </w:r>
      <w:r w:rsidRPr="00BD4580">
        <w:rPr>
          <w:rtl/>
        </w:rPr>
        <w:t xml:space="preserve"> </w:t>
      </w:r>
      <w:r w:rsidRPr="00BD4580">
        <w:rPr>
          <w:rFonts w:hint="eastAsia"/>
          <w:rtl/>
        </w:rPr>
        <w:t>بذلك</w:t>
      </w:r>
      <w:r w:rsidRPr="00BD4580">
        <w:rPr>
          <w:rtl/>
        </w:rPr>
        <w:t xml:space="preserve"> </w:t>
      </w:r>
      <w:r w:rsidRPr="00BD4580">
        <w:rPr>
          <w:rFonts w:hint="eastAsia"/>
          <w:rtl/>
        </w:rPr>
        <w:t>إلى</w:t>
      </w:r>
      <w:r w:rsidRPr="00BD4580">
        <w:rPr>
          <w:rtl/>
        </w:rPr>
        <w:t xml:space="preserve"> </w:t>
      </w:r>
      <w:r w:rsidRPr="00BD4580">
        <w:rPr>
          <w:rFonts w:hint="eastAsia"/>
          <w:rtl/>
        </w:rPr>
        <w:t>مدير</w:t>
      </w:r>
      <w:r w:rsidRPr="00BD4580">
        <w:rPr>
          <w:rtl/>
        </w:rPr>
        <w:t xml:space="preserve"> </w:t>
      </w:r>
      <w:r w:rsidRPr="00BD4580">
        <w:rPr>
          <w:rFonts w:hint="eastAsia"/>
          <w:rtl/>
        </w:rPr>
        <w:t>مكتب</w:t>
      </w:r>
      <w:r w:rsidRPr="00BD4580">
        <w:rPr>
          <w:rtl/>
        </w:rPr>
        <w:t xml:space="preserve"> </w:t>
      </w:r>
      <w:r w:rsidRPr="00BD4580">
        <w:rPr>
          <w:rFonts w:hint="eastAsia"/>
          <w:rtl/>
        </w:rPr>
        <w:t>المصالحة</w:t>
      </w:r>
      <w:r w:rsidR="00A547FD" w:rsidRPr="00BD4580">
        <w:rPr>
          <w:rtl/>
        </w:rPr>
        <w:t xml:space="preserve"> للتقرير في </w:t>
      </w:r>
      <w:r w:rsidRPr="00BD4580">
        <w:rPr>
          <w:rFonts w:hint="eastAsia"/>
          <w:rtl/>
        </w:rPr>
        <w:t>إنهاء</w:t>
      </w:r>
      <w:r w:rsidRPr="00BD4580">
        <w:rPr>
          <w:rtl/>
        </w:rPr>
        <w:t xml:space="preserve"> المصالحة أو إحالتها إلى مصلح آخر. </w:t>
      </w:r>
    </w:p>
    <w:p w14:paraId="70BF2691" w14:textId="2B67D4A7" w:rsidR="00C17746" w:rsidRPr="00BD4580" w:rsidRDefault="00C17746" w:rsidP="00C17746">
      <w:pPr>
        <w:pStyle w:val="Heading2"/>
        <w:rPr>
          <w:rtl/>
        </w:rPr>
      </w:pPr>
      <w:bookmarkStart w:id="23" w:name="_Toc4334820"/>
      <w:r w:rsidRPr="00BD4580">
        <w:rPr>
          <w:rFonts w:hint="eastAsia"/>
          <w:rtl/>
        </w:rPr>
        <w:lastRenderedPageBreak/>
        <w:t>المادة</w:t>
      </w:r>
      <w:r w:rsidRPr="00BD4580">
        <w:rPr>
          <w:rtl/>
        </w:rPr>
        <w:t xml:space="preserve"> </w:t>
      </w:r>
      <w:r w:rsidR="00244E71" w:rsidRPr="00BD4580">
        <w:rPr>
          <w:rFonts w:hint="eastAsia"/>
          <w:rtl/>
        </w:rPr>
        <w:t>التاسعة</w:t>
      </w:r>
      <w:r w:rsidR="00244E71" w:rsidRPr="00BD4580">
        <w:rPr>
          <w:rtl/>
        </w:rPr>
        <w:t xml:space="preserve"> </w:t>
      </w:r>
      <w:r w:rsidR="00244E71" w:rsidRPr="00BD4580">
        <w:rPr>
          <w:rFonts w:hint="eastAsia"/>
          <w:rtl/>
        </w:rPr>
        <w:t>عشرة</w:t>
      </w:r>
      <w:r w:rsidRPr="00BD4580">
        <w:rPr>
          <w:rtl/>
        </w:rPr>
        <w:t xml:space="preserve">: </w:t>
      </w:r>
      <w:r w:rsidRPr="00BD4580">
        <w:rPr>
          <w:rFonts w:hint="eastAsia"/>
          <w:rtl/>
        </w:rPr>
        <w:t>تحرير</w:t>
      </w:r>
      <w:r w:rsidRPr="00BD4580">
        <w:rPr>
          <w:rtl/>
        </w:rPr>
        <w:t xml:space="preserve"> </w:t>
      </w:r>
      <w:r w:rsidRPr="00BD4580">
        <w:rPr>
          <w:rFonts w:hint="eastAsia"/>
          <w:rtl/>
        </w:rPr>
        <w:t>المحاضر</w:t>
      </w:r>
      <w:bookmarkEnd w:id="23"/>
    </w:p>
    <w:p w14:paraId="70377B8A" w14:textId="77777777" w:rsidR="00C17746" w:rsidRPr="00BD4580" w:rsidRDefault="00C17746" w:rsidP="00C17746">
      <w:pPr>
        <w:rPr>
          <w:rtl/>
        </w:rPr>
      </w:pPr>
      <w:r w:rsidRPr="00BD4580">
        <w:rPr>
          <w:rFonts w:hint="eastAsia"/>
          <w:rtl/>
        </w:rPr>
        <w:t>لا</w:t>
      </w:r>
      <w:r w:rsidRPr="00BD4580">
        <w:rPr>
          <w:rtl/>
        </w:rPr>
        <w:t xml:space="preserve"> </w:t>
      </w:r>
      <w:r w:rsidRPr="00BD4580">
        <w:rPr>
          <w:rFonts w:hint="eastAsia"/>
          <w:rtl/>
        </w:rPr>
        <w:t>يحرر</w:t>
      </w:r>
      <w:r w:rsidRPr="00BD4580">
        <w:rPr>
          <w:rtl/>
        </w:rPr>
        <w:t xml:space="preserve"> </w:t>
      </w:r>
      <w:r w:rsidRPr="00BD4580">
        <w:rPr>
          <w:rFonts w:hint="eastAsia"/>
          <w:rtl/>
        </w:rPr>
        <w:t>المصلح</w:t>
      </w:r>
      <w:r w:rsidRPr="00BD4580">
        <w:rPr>
          <w:rtl/>
        </w:rPr>
        <w:t xml:space="preserve"> </w:t>
      </w:r>
      <w:r w:rsidRPr="00BD4580">
        <w:rPr>
          <w:rFonts w:hint="eastAsia"/>
          <w:rtl/>
        </w:rPr>
        <w:t>محضرًا</w:t>
      </w:r>
      <w:r w:rsidRPr="00BD4580">
        <w:rPr>
          <w:rtl/>
        </w:rPr>
        <w:t xml:space="preserve"> </w:t>
      </w:r>
      <w:r w:rsidRPr="00BD4580">
        <w:rPr>
          <w:rFonts w:hint="eastAsia"/>
          <w:rtl/>
        </w:rPr>
        <w:t>لجلسات</w:t>
      </w:r>
      <w:r w:rsidRPr="00BD4580">
        <w:rPr>
          <w:rtl/>
        </w:rPr>
        <w:t xml:space="preserve"> </w:t>
      </w:r>
      <w:r w:rsidRPr="00BD4580">
        <w:rPr>
          <w:rFonts w:hint="eastAsia"/>
          <w:rtl/>
        </w:rPr>
        <w:t>المصالحة،</w:t>
      </w:r>
      <w:r w:rsidRPr="00BD4580">
        <w:rPr>
          <w:rtl/>
        </w:rPr>
        <w:t xml:space="preserve"> </w:t>
      </w:r>
      <w:r w:rsidRPr="00BD4580">
        <w:rPr>
          <w:rFonts w:hint="eastAsia"/>
          <w:rtl/>
        </w:rPr>
        <w:t>ويكتفي</w:t>
      </w:r>
      <w:r w:rsidRPr="00BD4580">
        <w:rPr>
          <w:rtl/>
        </w:rPr>
        <w:t xml:space="preserve"> </w:t>
      </w:r>
      <w:r w:rsidRPr="00BD4580">
        <w:rPr>
          <w:rFonts w:hint="eastAsia"/>
          <w:rtl/>
        </w:rPr>
        <w:t>بتحرير</w:t>
      </w:r>
      <w:r w:rsidRPr="00BD4580">
        <w:rPr>
          <w:rtl/>
        </w:rPr>
        <w:t xml:space="preserve"> </w:t>
      </w:r>
      <w:r w:rsidRPr="00BD4580">
        <w:rPr>
          <w:rFonts w:hint="eastAsia"/>
          <w:rtl/>
        </w:rPr>
        <w:t>الآتي</w:t>
      </w:r>
      <w:r w:rsidRPr="00BD4580">
        <w:rPr>
          <w:rtl/>
        </w:rPr>
        <w:t>:</w:t>
      </w:r>
    </w:p>
    <w:p w14:paraId="1B8B4882" w14:textId="72F81CFD" w:rsidR="00C17746" w:rsidRPr="00BD4580" w:rsidRDefault="00C17746" w:rsidP="00C17746">
      <w:pPr>
        <w:pStyle w:val="ListParagraph"/>
        <w:numPr>
          <w:ilvl w:val="0"/>
          <w:numId w:val="24"/>
        </w:numPr>
      </w:pPr>
      <w:r w:rsidRPr="00BD4580">
        <w:rPr>
          <w:rFonts w:hint="eastAsia"/>
          <w:rtl/>
        </w:rPr>
        <w:t>إذا</w:t>
      </w:r>
      <w:r w:rsidRPr="00BD4580">
        <w:rPr>
          <w:rtl/>
        </w:rPr>
        <w:t xml:space="preserve"> </w:t>
      </w:r>
      <w:r w:rsidRPr="00BD4580">
        <w:rPr>
          <w:rFonts w:hint="eastAsia"/>
          <w:rtl/>
        </w:rPr>
        <w:t>انتهت</w:t>
      </w:r>
      <w:r w:rsidRPr="00BD4580">
        <w:rPr>
          <w:rtl/>
        </w:rPr>
        <w:t xml:space="preserve"> </w:t>
      </w:r>
      <w:r w:rsidRPr="00BD4580">
        <w:rPr>
          <w:rFonts w:hint="eastAsia"/>
          <w:rtl/>
        </w:rPr>
        <w:t>المصالحة</w:t>
      </w:r>
      <w:r w:rsidRPr="00BD4580">
        <w:rPr>
          <w:rtl/>
        </w:rPr>
        <w:t xml:space="preserve"> </w:t>
      </w:r>
      <w:r w:rsidRPr="00BD4580">
        <w:rPr>
          <w:rFonts w:hint="eastAsia"/>
          <w:rtl/>
        </w:rPr>
        <w:t>بغير</w:t>
      </w:r>
      <w:r w:rsidRPr="00BD4580">
        <w:rPr>
          <w:rtl/>
        </w:rPr>
        <w:t xml:space="preserve"> </w:t>
      </w:r>
      <w:r w:rsidRPr="00BD4580">
        <w:rPr>
          <w:rFonts w:hint="eastAsia"/>
          <w:rtl/>
        </w:rPr>
        <w:t>صلح،</w:t>
      </w:r>
      <w:r w:rsidRPr="00BD4580">
        <w:rPr>
          <w:rtl/>
        </w:rPr>
        <w:t xml:space="preserve"> </w:t>
      </w:r>
      <w:r w:rsidRPr="00BD4580">
        <w:rPr>
          <w:rFonts w:hint="eastAsia"/>
          <w:rtl/>
        </w:rPr>
        <w:t>فيحرر</w:t>
      </w:r>
      <w:r w:rsidRPr="00BD4580">
        <w:rPr>
          <w:rtl/>
        </w:rPr>
        <w:t xml:space="preserve"> </w:t>
      </w:r>
      <w:r w:rsidRPr="00BD4580">
        <w:rPr>
          <w:rFonts w:hint="eastAsia"/>
          <w:rtl/>
        </w:rPr>
        <w:t>المصلح</w:t>
      </w:r>
      <w:r w:rsidRPr="00BD4580">
        <w:rPr>
          <w:rtl/>
        </w:rPr>
        <w:t xml:space="preserve"> </w:t>
      </w:r>
      <w:r w:rsidRPr="00BD4580">
        <w:rPr>
          <w:rFonts w:hint="eastAsia"/>
          <w:rtl/>
        </w:rPr>
        <w:t>تقريرًا</w:t>
      </w:r>
      <w:r w:rsidRPr="00BD4580">
        <w:rPr>
          <w:rtl/>
        </w:rPr>
        <w:t xml:space="preserve"> </w:t>
      </w:r>
      <w:r w:rsidRPr="00BD4580">
        <w:rPr>
          <w:rFonts w:hint="eastAsia"/>
          <w:rtl/>
        </w:rPr>
        <w:t>بذلك</w:t>
      </w:r>
      <w:r w:rsidRPr="00BD4580">
        <w:rPr>
          <w:rtl/>
        </w:rPr>
        <w:t xml:space="preserve"> </w:t>
      </w:r>
      <w:r w:rsidRPr="00BD4580">
        <w:rPr>
          <w:rFonts w:hint="eastAsia"/>
          <w:rtl/>
        </w:rPr>
        <w:t>يدوّن</w:t>
      </w:r>
      <w:r w:rsidRPr="00BD4580">
        <w:rPr>
          <w:rtl/>
        </w:rPr>
        <w:t xml:space="preserve"> </w:t>
      </w:r>
      <w:r w:rsidRPr="00BD4580">
        <w:rPr>
          <w:rFonts w:hint="eastAsia"/>
          <w:rtl/>
        </w:rPr>
        <w:t>فيه</w:t>
      </w:r>
      <w:r w:rsidRPr="00BD4580">
        <w:rPr>
          <w:rtl/>
        </w:rPr>
        <w:t xml:space="preserve"> </w:t>
      </w:r>
      <w:r w:rsidRPr="00BD4580">
        <w:rPr>
          <w:rFonts w:hint="eastAsia"/>
          <w:rtl/>
        </w:rPr>
        <w:t>المعلومات</w:t>
      </w:r>
      <w:r w:rsidRPr="00BD4580">
        <w:rPr>
          <w:rtl/>
        </w:rPr>
        <w:t xml:space="preserve"> </w:t>
      </w:r>
      <w:r w:rsidRPr="00BD4580">
        <w:rPr>
          <w:rFonts w:hint="eastAsia"/>
          <w:rtl/>
        </w:rPr>
        <w:t>الأساسية</w:t>
      </w:r>
      <w:r w:rsidRPr="00BD4580">
        <w:rPr>
          <w:rtl/>
        </w:rPr>
        <w:t xml:space="preserve"> </w:t>
      </w:r>
      <w:r w:rsidRPr="00BD4580">
        <w:rPr>
          <w:rFonts w:hint="eastAsia"/>
          <w:rtl/>
        </w:rPr>
        <w:t>وفقًا</w:t>
      </w:r>
      <w:r w:rsidRPr="00BD4580">
        <w:rPr>
          <w:rtl/>
        </w:rPr>
        <w:t xml:space="preserve"> </w:t>
      </w:r>
      <w:r w:rsidRPr="00BD4580">
        <w:rPr>
          <w:rFonts w:hint="eastAsia"/>
          <w:rtl/>
        </w:rPr>
        <w:t>للنموذج</w:t>
      </w:r>
      <w:r w:rsidRPr="00BD4580">
        <w:rPr>
          <w:rtl/>
        </w:rPr>
        <w:t xml:space="preserve"> </w:t>
      </w:r>
      <w:r w:rsidRPr="00BD4580">
        <w:rPr>
          <w:rFonts w:hint="eastAsia"/>
          <w:rtl/>
        </w:rPr>
        <w:t>المعتمد،</w:t>
      </w:r>
      <w:r w:rsidRPr="00BD4580">
        <w:rPr>
          <w:rtl/>
        </w:rPr>
        <w:t xml:space="preserve"> </w:t>
      </w:r>
      <w:r w:rsidRPr="00BD4580">
        <w:rPr>
          <w:rFonts w:hint="eastAsia"/>
          <w:rtl/>
        </w:rPr>
        <w:t>بما</w:t>
      </w:r>
      <w:r w:rsidRPr="00BD4580">
        <w:rPr>
          <w:rtl/>
        </w:rPr>
        <w:t xml:space="preserve"> </w:t>
      </w:r>
      <w:r w:rsidRPr="00BD4580">
        <w:rPr>
          <w:rFonts w:hint="eastAsia"/>
          <w:rtl/>
        </w:rPr>
        <w:t>يشمل</w:t>
      </w:r>
      <w:r w:rsidRPr="00BD4580">
        <w:rPr>
          <w:rtl/>
        </w:rPr>
        <w:t xml:space="preserve">: </w:t>
      </w:r>
      <w:r w:rsidRPr="00BD4580">
        <w:rPr>
          <w:rFonts w:hint="eastAsia"/>
          <w:rtl/>
        </w:rPr>
        <w:t>تاريخ</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r w:rsidRPr="00BD4580">
        <w:rPr>
          <w:rtl/>
        </w:rPr>
        <w:t xml:space="preserve"> </w:t>
      </w:r>
      <w:r w:rsidRPr="00BD4580">
        <w:rPr>
          <w:rFonts w:hint="eastAsia"/>
          <w:rtl/>
        </w:rPr>
        <w:t>ومكان</w:t>
      </w:r>
      <w:r w:rsidRPr="00BD4580">
        <w:rPr>
          <w:rtl/>
        </w:rPr>
        <w:t xml:space="preserve"> </w:t>
      </w:r>
      <w:r w:rsidRPr="00BD4580">
        <w:rPr>
          <w:rFonts w:hint="eastAsia"/>
          <w:rtl/>
        </w:rPr>
        <w:t>انعقادها،</w:t>
      </w:r>
      <w:r w:rsidRPr="00BD4580">
        <w:rPr>
          <w:rtl/>
        </w:rPr>
        <w:t xml:space="preserve"> </w:t>
      </w:r>
      <w:r w:rsidRPr="00BD4580">
        <w:rPr>
          <w:rFonts w:hint="eastAsia"/>
          <w:rtl/>
        </w:rPr>
        <w:t>واسم</w:t>
      </w:r>
      <w:r w:rsidRPr="00BD4580">
        <w:rPr>
          <w:rtl/>
        </w:rPr>
        <w:t xml:space="preserve"> </w:t>
      </w:r>
      <w:r w:rsidRPr="00BD4580">
        <w:rPr>
          <w:rFonts w:hint="eastAsia"/>
          <w:rtl/>
        </w:rPr>
        <w:t>المصلح</w:t>
      </w:r>
      <w:r w:rsidRPr="00BD4580">
        <w:rPr>
          <w:rtl/>
        </w:rPr>
        <w:t xml:space="preserve"> </w:t>
      </w:r>
      <w:r w:rsidRPr="00BD4580">
        <w:rPr>
          <w:rFonts w:hint="eastAsia"/>
          <w:rtl/>
        </w:rPr>
        <w:t>وأطراف</w:t>
      </w:r>
      <w:r w:rsidRPr="00BD4580">
        <w:rPr>
          <w:rtl/>
        </w:rPr>
        <w:t xml:space="preserve"> </w:t>
      </w:r>
      <w:r w:rsidRPr="00BD4580">
        <w:rPr>
          <w:rFonts w:hint="eastAsia"/>
          <w:rtl/>
        </w:rPr>
        <w:t>المصالحة</w:t>
      </w:r>
      <w:r w:rsidRPr="00BD4580">
        <w:rPr>
          <w:rtl/>
        </w:rPr>
        <w:t xml:space="preserve"> </w:t>
      </w:r>
      <w:r w:rsidRPr="00BD4580">
        <w:rPr>
          <w:rFonts w:hint="eastAsia"/>
          <w:rtl/>
        </w:rPr>
        <w:t>ومعلوماتهم</w:t>
      </w:r>
      <w:r w:rsidRPr="00BD4580">
        <w:rPr>
          <w:rtl/>
        </w:rPr>
        <w:t xml:space="preserve"> </w:t>
      </w:r>
      <w:r w:rsidRPr="00BD4580">
        <w:rPr>
          <w:rFonts w:hint="eastAsia"/>
          <w:rtl/>
        </w:rPr>
        <w:t>الأساسية،</w:t>
      </w:r>
      <w:r w:rsidRPr="00BD4580">
        <w:rPr>
          <w:rtl/>
        </w:rPr>
        <w:t xml:space="preserve"> </w:t>
      </w:r>
      <w:r w:rsidRPr="00BD4580">
        <w:rPr>
          <w:rFonts w:hint="eastAsia"/>
          <w:rtl/>
        </w:rPr>
        <w:t>وأسماء</w:t>
      </w:r>
      <w:r w:rsidRPr="00BD4580">
        <w:rPr>
          <w:rtl/>
        </w:rPr>
        <w:t xml:space="preserve"> </w:t>
      </w:r>
      <w:r w:rsidRPr="00BD4580">
        <w:rPr>
          <w:rFonts w:hint="eastAsia"/>
          <w:rtl/>
        </w:rPr>
        <w:t>من</w:t>
      </w:r>
      <w:r w:rsidRPr="00BD4580">
        <w:rPr>
          <w:rtl/>
        </w:rPr>
        <w:t xml:space="preserve"> </w:t>
      </w:r>
      <w:r w:rsidRPr="00BD4580">
        <w:rPr>
          <w:rFonts w:hint="eastAsia"/>
          <w:rtl/>
        </w:rPr>
        <w:t>حضر</w:t>
      </w:r>
      <w:r w:rsidRPr="00BD4580">
        <w:rPr>
          <w:rtl/>
        </w:rPr>
        <w:t xml:space="preserve"> </w:t>
      </w:r>
      <w:r w:rsidRPr="00BD4580">
        <w:rPr>
          <w:rFonts w:hint="eastAsia"/>
          <w:rtl/>
        </w:rPr>
        <w:t>الجلسة،</w:t>
      </w:r>
      <w:r w:rsidRPr="00BD4580">
        <w:rPr>
          <w:rtl/>
        </w:rPr>
        <w:t xml:space="preserve"> </w:t>
      </w:r>
      <w:r w:rsidRPr="00BD4580">
        <w:rPr>
          <w:rFonts w:hint="eastAsia"/>
          <w:rtl/>
        </w:rPr>
        <w:t>وملخص</w:t>
      </w:r>
      <w:r w:rsidRPr="00BD4580">
        <w:rPr>
          <w:rtl/>
        </w:rPr>
        <w:t xml:space="preserve"> </w:t>
      </w:r>
      <w:r w:rsidRPr="00BD4580">
        <w:rPr>
          <w:rFonts w:hint="eastAsia"/>
          <w:rtl/>
        </w:rPr>
        <w:t>المنازعة</w:t>
      </w:r>
      <w:r w:rsidRPr="00BD4580">
        <w:rPr>
          <w:rtl/>
        </w:rPr>
        <w:t xml:space="preserve"> </w:t>
      </w:r>
      <w:r w:rsidRPr="00BD4580">
        <w:rPr>
          <w:rFonts w:hint="eastAsia"/>
          <w:rtl/>
        </w:rPr>
        <w:t>محل</w:t>
      </w:r>
      <w:r w:rsidRPr="00BD4580">
        <w:rPr>
          <w:rtl/>
        </w:rPr>
        <w:t xml:space="preserve"> </w:t>
      </w:r>
      <w:r w:rsidRPr="00BD4580">
        <w:rPr>
          <w:rFonts w:hint="eastAsia"/>
          <w:rtl/>
        </w:rPr>
        <w:t>المصالحة</w:t>
      </w:r>
      <w:r w:rsidRPr="00BD4580">
        <w:rPr>
          <w:rtl/>
        </w:rPr>
        <w:t xml:space="preserve"> </w:t>
      </w:r>
      <w:r w:rsidRPr="00BD4580">
        <w:rPr>
          <w:rFonts w:hint="eastAsia"/>
          <w:rtl/>
        </w:rPr>
        <w:t>دون</w:t>
      </w:r>
      <w:r w:rsidRPr="00BD4580">
        <w:rPr>
          <w:rtl/>
        </w:rPr>
        <w:t xml:space="preserve"> </w:t>
      </w:r>
      <w:r w:rsidRPr="00BD4580">
        <w:rPr>
          <w:rFonts w:hint="eastAsia"/>
          <w:rtl/>
        </w:rPr>
        <w:t>أن</w:t>
      </w:r>
      <w:r w:rsidRPr="00BD4580">
        <w:rPr>
          <w:rtl/>
        </w:rPr>
        <w:t xml:space="preserve"> </w:t>
      </w:r>
      <w:r w:rsidRPr="00BD4580">
        <w:rPr>
          <w:rFonts w:hint="eastAsia"/>
          <w:rtl/>
        </w:rPr>
        <w:t>يذكر</w:t>
      </w:r>
      <w:r w:rsidRPr="00BD4580">
        <w:rPr>
          <w:rtl/>
        </w:rPr>
        <w:t xml:space="preserve"> </w:t>
      </w:r>
      <w:r w:rsidRPr="00BD4580">
        <w:rPr>
          <w:rFonts w:hint="eastAsia"/>
          <w:rtl/>
        </w:rPr>
        <w:t>ما</w:t>
      </w:r>
      <w:r w:rsidRPr="00BD4580">
        <w:rPr>
          <w:rtl/>
        </w:rPr>
        <w:t xml:space="preserve"> </w:t>
      </w:r>
      <w:r w:rsidRPr="00BD4580">
        <w:rPr>
          <w:rFonts w:hint="eastAsia"/>
          <w:rtl/>
        </w:rPr>
        <w:t>دار</w:t>
      </w:r>
      <w:r w:rsidRPr="00BD4580">
        <w:rPr>
          <w:rtl/>
        </w:rPr>
        <w:t xml:space="preserve"> </w:t>
      </w:r>
      <w:r w:rsidRPr="00BD4580">
        <w:rPr>
          <w:rFonts w:hint="eastAsia"/>
          <w:rtl/>
        </w:rPr>
        <w:t>في</w:t>
      </w:r>
      <w:r w:rsidRPr="00BD4580">
        <w:rPr>
          <w:rtl/>
        </w:rPr>
        <w:t xml:space="preserve"> </w:t>
      </w:r>
      <w:r w:rsidRPr="00BD4580">
        <w:rPr>
          <w:rFonts w:hint="eastAsia"/>
          <w:rtl/>
        </w:rPr>
        <w:t>الجلسة،</w:t>
      </w:r>
      <w:r w:rsidRPr="00BD4580">
        <w:rPr>
          <w:rtl/>
        </w:rPr>
        <w:t xml:space="preserve"> </w:t>
      </w:r>
      <w:r w:rsidRPr="00BD4580">
        <w:rPr>
          <w:rFonts w:hint="eastAsia"/>
          <w:rtl/>
        </w:rPr>
        <w:t>وتحفظ</w:t>
      </w:r>
      <w:r w:rsidRPr="00BD4580">
        <w:rPr>
          <w:rtl/>
        </w:rPr>
        <w:t xml:space="preserve"> </w:t>
      </w:r>
      <w:r w:rsidRPr="00BD4580">
        <w:rPr>
          <w:rFonts w:hint="eastAsia"/>
          <w:rtl/>
        </w:rPr>
        <w:t>المعاملة</w:t>
      </w:r>
      <w:r w:rsidRPr="00BD4580">
        <w:rPr>
          <w:rtl/>
        </w:rPr>
        <w:t xml:space="preserve"> </w:t>
      </w:r>
      <w:r w:rsidRPr="00BD4580">
        <w:rPr>
          <w:rFonts w:hint="eastAsia"/>
          <w:rtl/>
        </w:rPr>
        <w:t>مع</w:t>
      </w:r>
      <w:r w:rsidRPr="00BD4580">
        <w:rPr>
          <w:rtl/>
        </w:rPr>
        <w:t xml:space="preserve"> </w:t>
      </w:r>
      <w:r w:rsidRPr="00BD4580">
        <w:rPr>
          <w:rFonts w:hint="eastAsia"/>
          <w:rtl/>
        </w:rPr>
        <w:t>إشعار</w:t>
      </w:r>
      <w:r w:rsidRPr="00BD4580">
        <w:rPr>
          <w:rtl/>
        </w:rPr>
        <w:t xml:space="preserve"> </w:t>
      </w:r>
      <w:r w:rsidRPr="00BD4580">
        <w:rPr>
          <w:rFonts w:hint="eastAsia"/>
          <w:rtl/>
        </w:rPr>
        <w:t>المحكمة</w:t>
      </w:r>
      <w:r w:rsidRPr="00BD4580">
        <w:rPr>
          <w:rtl/>
        </w:rPr>
        <w:t xml:space="preserve"> </w:t>
      </w:r>
      <w:r w:rsidRPr="00BD4580">
        <w:rPr>
          <w:rFonts w:hint="eastAsia"/>
          <w:rtl/>
        </w:rPr>
        <w:t>المحيلة</w:t>
      </w:r>
      <w:r w:rsidRPr="00BD4580">
        <w:rPr>
          <w:rtl/>
        </w:rPr>
        <w:t xml:space="preserve"> </w:t>
      </w:r>
      <w:r w:rsidRPr="00BD4580">
        <w:rPr>
          <w:rFonts w:hint="eastAsia"/>
          <w:rtl/>
        </w:rPr>
        <w:t>بذلك</w:t>
      </w:r>
      <w:r w:rsidRPr="00BD4580">
        <w:rPr>
          <w:rtl/>
        </w:rPr>
        <w:t xml:space="preserve"> </w:t>
      </w:r>
      <w:r w:rsidRPr="00BD4580">
        <w:rPr>
          <w:rFonts w:hint="eastAsia"/>
          <w:rtl/>
        </w:rPr>
        <w:t>إذا</w:t>
      </w:r>
      <w:r w:rsidRPr="00BD4580">
        <w:rPr>
          <w:rtl/>
        </w:rPr>
        <w:t xml:space="preserve"> </w:t>
      </w:r>
      <w:r w:rsidRPr="00BD4580">
        <w:rPr>
          <w:rFonts w:hint="eastAsia"/>
          <w:rtl/>
        </w:rPr>
        <w:t>كانت</w:t>
      </w:r>
      <w:r w:rsidRPr="00BD4580">
        <w:rPr>
          <w:rtl/>
        </w:rPr>
        <w:t xml:space="preserve"> </w:t>
      </w:r>
      <w:r w:rsidRPr="00BD4580">
        <w:rPr>
          <w:rFonts w:hint="eastAsia"/>
          <w:rtl/>
        </w:rPr>
        <w:t>القضية</w:t>
      </w:r>
      <w:r w:rsidRPr="00BD4580">
        <w:rPr>
          <w:rtl/>
        </w:rPr>
        <w:t xml:space="preserve"> </w:t>
      </w:r>
      <w:r w:rsidRPr="00BD4580">
        <w:rPr>
          <w:rFonts w:hint="eastAsia"/>
          <w:rtl/>
        </w:rPr>
        <w:t>محالة</w:t>
      </w:r>
      <w:r w:rsidRPr="00BD4580">
        <w:rPr>
          <w:rtl/>
        </w:rPr>
        <w:t>.</w:t>
      </w:r>
    </w:p>
    <w:p w14:paraId="496961F1" w14:textId="158F961F" w:rsidR="00C17746" w:rsidRPr="00BD4580" w:rsidRDefault="00C17746" w:rsidP="00C17746">
      <w:pPr>
        <w:pStyle w:val="ListParagraph"/>
        <w:numPr>
          <w:ilvl w:val="0"/>
          <w:numId w:val="24"/>
        </w:numPr>
      </w:pPr>
      <w:r w:rsidRPr="00BD4580">
        <w:rPr>
          <w:rFonts w:hint="eastAsia"/>
          <w:rtl/>
        </w:rPr>
        <w:t>إذا</w:t>
      </w:r>
      <w:r w:rsidRPr="00BD4580">
        <w:rPr>
          <w:rtl/>
        </w:rPr>
        <w:t xml:space="preserve"> انتهت المصالحة بصلح في بعض المنازعة، فيحرر المصلح تقريرًا بانتهاء المصالحة بغير صلح كامل وفقًا لما ورد في الفقرة السابقة، كما يحرر محضر صلح بما تمت المصالحة فيه ويبين فيه جزء المنازعة الذي تم الصلح فيه، ويكون له أحكام وإجراءات محضر الصلح الواردة في الفصل </w:t>
      </w:r>
      <w:r w:rsidR="00417F17" w:rsidRPr="00BD4580">
        <w:rPr>
          <w:rFonts w:hint="eastAsia"/>
          <w:rtl/>
        </w:rPr>
        <w:t>الخامس</w:t>
      </w:r>
      <w:r w:rsidRPr="00BD4580">
        <w:rPr>
          <w:rFonts w:hint="eastAsia"/>
          <w:rtl/>
        </w:rPr>
        <w:t>،</w:t>
      </w:r>
      <w:r w:rsidRPr="00BD4580">
        <w:rPr>
          <w:rtl/>
        </w:rPr>
        <w:t xml:space="preserve"> </w:t>
      </w:r>
      <w:r w:rsidRPr="00BD4580">
        <w:rPr>
          <w:rFonts w:hint="eastAsia"/>
          <w:rtl/>
        </w:rPr>
        <w:t>وتحفظ</w:t>
      </w:r>
      <w:r w:rsidRPr="00BD4580">
        <w:rPr>
          <w:rtl/>
        </w:rPr>
        <w:t xml:space="preserve"> </w:t>
      </w:r>
      <w:r w:rsidRPr="00BD4580">
        <w:rPr>
          <w:rFonts w:hint="eastAsia"/>
          <w:rtl/>
        </w:rPr>
        <w:t>المعاملة</w:t>
      </w:r>
      <w:r w:rsidRPr="00BD4580">
        <w:rPr>
          <w:rtl/>
        </w:rPr>
        <w:t xml:space="preserve"> </w:t>
      </w:r>
      <w:r w:rsidRPr="00BD4580">
        <w:rPr>
          <w:rFonts w:hint="eastAsia"/>
          <w:rtl/>
        </w:rPr>
        <w:t>مع</w:t>
      </w:r>
      <w:r w:rsidRPr="00BD4580">
        <w:rPr>
          <w:rtl/>
        </w:rPr>
        <w:t xml:space="preserve"> </w:t>
      </w:r>
      <w:r w:rsidRPr="00BD4580">
        <w:rPr>
          <w:rFonts w:hint="eastAsia"/>
          <w:rtl/>
        </w:rPr>
        <w:t>إشعار</w:t>
      </w:r>
      <w:r w:rsidRPr="00BD4580">
        <w:rPr>
          <w:rtl/>
        </w:rPr>
        <w:t xml:space="preserve"> </w:t>
      </w:r>
      <w:r w:rsidRPr="00BD4580">
        <w:rPr>
          <w:rFonts w:hint="eastAsia"/>
          <w:rtl/>
        </w:rPr>
        <w:t>المحكمة</w:t>
      </w:r>
      <w:r w:rsidRPr="00BD4580">
        <w:rPr>
          <w:rtl/>
        </w:rPr>
        <w:t xml:space="preserve"> </w:t>
      </w:r>
      <w:r w:rsidRPr="00BD4580">
        <w:rPr>
          <w:rFonts w:hint="eastAsia"/>
          <w:rtl/>
        </w:rPr>
        <w:t>المحيلة</w:t>
      </w:r>
      <w:r w:rsidRPr="00BD4580">
        <w:rPr>
          <w:rtl/>
        </w:rPr>
        <w:t xml:space="preserve"> </w:t>
      </w:r>
      <w:r w:rsidRPr="00BD4580">
        <w:rPr>
          <w:rFonts w:hint="eastAsia"/>
          <w:rtl/>
        </w:rPr>
        <w:t>بذلك</w:t>
      </w:r>
      <w:r w:rsidRPr="00BD4580">
        <w:rPr>
          <w:rtl/>
        </w:rPr>
        <w:t xml:space="preserve"> </w:t>
      </w:r>
      <w:r w:rsidRPr="00BD4580">
        <w:rPr>
          <w:rFonts w:hint="eastAsia"/>
          <w:rtl/>
        </w:rPr>
        <w:t>إذا</w:t>
      </w:r>
      <w:r w:rsidRPr="00BD4580">
        <w:rPr>
          <w:rtl/>
        </w:rPr>
        <w:t xml:space="preserve"> </w:t>
      </w:r>
      <w:r w:rsidRPr="00BD4580">
        <w:rPr>
          <w:rFonts w:hint="eastAsia"/>
          <w:rtl/>
        </w:rPr>
        <w:t>كانت</w:t>
      </w:r>
      <w:r w:rsidRPr="00BD4580">
        <w:rPr>
          <w:rtl/>
        </w:rPr>
        <w:t xml:space="preserve"> </w:t>
      </w:r>
      <w:r w:rsidRPr="00BD4580">
        <w:rPr>
          <w:rFonts w:hint="eastAsia"/>
          <w:rtl/>
        </w:rPr>
        <w:t>القضية</w:t>
      </w:r>
      <w:r w:rsidRPr="00BD4580">
        <w:rPr>
          <w:rtl/>
        </w:rPr>
        <w:t xml:space="preserve"> </w:t>
      </w:r>
      <w:r w:rsidRPr="00BD4580">
        <w:rPr>
          <w:rFonts w:hint="eastAsia"/>
          <w:rtl/>
        </w:rPr>
        <w:t>محالة</w:t>
      </w:r>
      <w:r w:rsidRPr="00BD4580">
        <w:rPr>
          <w:rtl/>
        </w:rPr>
        <w:t>.</w:t>
      </w:r>
    </w:p>
    <w:p w14:paraId="6ADF35A9" w14:textId="7E2DEC5C" w:rsidR="00C17746" w:rsidRPr="00BD4580" w:rsidRDefault="00C17746" w:rsidP="00C17746">
      <w:pPr>
        <w:pStyle w:val="ListParagraph"/>
        <w:numPr>
          <w:ilvl w:val="0"/>
          <w:numId w:val="24"/>
        </w:numPr>
        <w:rPr>
          <w:rtl/>
        </w:rPr>
      </w:pPr>
      <w:r w:rsidRPr="00BD4580">
        <w:rPr>
          <w:rFonts w:hint="eastAsia"/>
          <w:rtl/>
        </w:rPr>
        <w:t>إذا</w:t>
      </w:r>
      <w:r w:rsidRPr="00BD4580">
        <w:rPr>
          <w:rtl/>
        </w:rPr>
        <w:t xml:space="preserve"> انتهت المصالحة بصلح كامل، فيحرر المصلح محضر صلح وفقًا لأحكام الفصل </w:t>
      </w:r>
      <w:r w:rsidR="00417F17" w:rsidRPr="00BD4580">
        <w:rPr>
          <w:rFonts w:hint="eastAsia"/>
          <w:rtl/>
        </w:rPr>
        <w:t>الخامس</w:t>
      </w:r>
      <w:r w:rsidRPr="00BD4580">
        <w:rPr>
          <w:rFonts w:hint="eastAsia"/>
          <w:rtl/>
        </w:rPr>
        <w:t>،</w:t>
      </w:r>
      <w:r w:rsidRPr="00BD4580">
        <w:rPr>
          <w:rtl/>
        </w:rPr>
        <w:t xml:space="preserve"> </w:t>
      </w:r>
      <w:r w:rsidRPr="00BD4580">
        <w:rPr>
          <w:rFonts w:hint="eastAsia"/>
          <w:rtl/>
        </w:rPr>
        <w:t>وتشعر</w:t>
      </w:r>
      <w:r w:rsidRPr="00BD4580">
        <w:rPr>
          <w:rtl/>
        </w:rPr>
        <w:t xml:space="preserve"> </w:t>
      </w:r>
      <w:r w:rsidRPr="00BD4580">
        <w:rPr>
          <w:rFonts w:hint="eastAsia"/>
          <w:rtl/>
        </w:rPr>
        <w:t>المحكمة</w:t>
      </w:r>
      <w:r w:rsidRPr="00BD4580">
        <w:rPr>
          <w:rtl/>
        </w:rPr>
        <w:t xml:space="preserve"> </w:t>
      </w:r>
      <w:r w:rsidRPr="00BD4580">
        <w:rPr>
          <w:rFonts w:hint="eastAsia"/>
          <w:rtl/>
        </w:rPr>
        <w:t>المحيلة</w:t>
      </w:r>
      <w:r w:rsidRPr="00BD4580">
        <w:rPr>
          <w:rtl/>
        </w:rPr>
        <w:t xml:space="preserve"> </w:t>
      </w:r>
      <w:r w:rsidRPr="00BD4580">
        <w:rPr>
          <w:rFonts w:hint="eastAsia"/>
          <w:rtl/>
        </w:rPr>
        <w:t>بذلك</w:t>
      </w:r>
      <w:r w:rsidRPr="00BD4580">
        <w:rPr>
          <w:rtl/>
        </w:rPr>
        <w:t xml:space="preserve"> </w:t>
      </w:r>
      <w:r w:rsidRPr="00BD4580">
        <w:rPr>
          <w:rFonts w:hint="eastAsia"/>
          <w:rtl/>
        </w:rPr>
        <w:t>إذا</w:t>
      </w:r>
      <w:r w:rsidRPr="00BD4580">
        <w:rPr>
          <w:rtl/>
        </w:rPr>
        <w:t xml:space="preserve"> </w:t>
      </w:r>
      <w:r w:rsidRPr="00BD4580">
        <w:rPr>
          <w:rFonts w:hint="eastAsia"/>
          <w:rtl/>
        </w:rPr>
        <w:t>كانت</w:t>
      </w:r>
      <w:r w:rsidRPr="00BD4580">
        <w:rPr>
          <w:rtl/>
        </w:rPr>
        <w:t xml:space="preserve"> </w:t>
      </w:r>
      <w:r w:rsidRPr="00BD4580">
        <w:rPr>
          <w:rFonts w:hint="eastAsia"/>
          <w:rtl/>
        </w:rPr>
        <w:t>القضية</w:t>
      </w:r>
      <w:r w:rsidRPr="00BD4580">
        <w:rPr>
          <w:rtl/>
        </w:rPr>
        <w:t xml:space="preserve"> </w:t>
      </w:r>
      <w:r w:rsidRPr="00BD4580">
        <w:rPr>
          <w:rFonts w:hint="eastAsia"/>
          <w:rtl/>
        </w:rPr>
        <w:t>محالة</w:t>
      </w:r>
      <w:r w:rsidRPr="00BD4580">
        <w:rPr>
          <w:rtl/>
        </w:rPr>
        <w:t>.</w:t>
      </w:r>
    </w:p>
    <w:p w14:paraId="101A8FCE" w14:textId="4ADC1EED" w:rsidR="00C17746" w:rsidRPr="00BD4580" w:rsidRDefault="00C17746" w:rsidP="00C17746">
      <w:pPr>
        <w:pStyle w:val="Heading1"/>
        <w:rPr>
          <w:rtl/>
        </w:rPr>
      </w:pPr>
      <w:bookmarkStart w:id="24" w:name="_Toc4334821"/>
      <w:r w:rsidRPr="00BD4580">
        <w:rPr>
          <w:rFonts w:hint="eastAsia"/>
          <w:rtl/>
        </w:rPr>
        <w:t>الفصل</w:t>
      </w:r>
      <w:r w:rsidRPr="00BD4580">
        <w:rPr>
          <w:rtl/>
        </w:rPr>
        <w:t xml:space="preserve"> </w:t>
      </w:r>
      <w:r w:rsidR="005828A3" w:rsidRPr="00BD4580">
        <w:rPr>
          <w:rFonts w:hint="eastAsia"/>
          <w:rtl/>
        </w:rPr>
        <w:t>الخامس</w:t>
      </w:r>
      <w:r w:rsidRPr="00BD4580">
        <w:rPr>
          <w:rtl/>
        </w:rPr>
        <w:t xml:space="preserve">: </w:t>
      </w:r>
      <w:r w:rsidRPr="00BD4580">
        <w:rPr>
          <w:rFonts w:hint="eastAsia"/>
          <w:rtl/>
        </w:rPr>
        <w:t>محضر</w:t>
      </w:r>
      <w:r w:rsidRPr="00BD4580">
        <w:rPr>
          <w:rtl/>
        </w:rPr>
        <w:t xml:space="preserve"> </w:t>
      </w:r>
      <w:r w:rsidRPr="00BD4580">
        <w:rPr>
          <w:rFonts w:hint="eastAsia"/>
          <w:rtl/>
        </w:rPr>
        <w:t>الصلح</w:t>
      </w:r>
      <w:bookmarkEnd w:id="24"/>
    </w:p>
    <w:p w14:paraId="660B8B9B" w14:textId="0E5BEC52" w:rsidR="00C17746" w:rsidRPr="00BD4580" w:rsidRDefault="00C17746" w:rsidP="00C17746">
      <w:pPr>
        <w:pStyle w:val="Heading2"/>
        <w:rPr>
          <w:rtl/>
        </w:rPr>
      </w:pPr>
      <w:bookmarkStart w:id="25" w:name="_Toc4334822"/>
      <w:r w:rsidRPr="00BD4580">
        <w:rPr>
          <w:rFonts w:hint="eastAsia"/>
          <w:rtl/>
        </w:rPr>
        <w:t>المادة</w:t>
      </w:r>
      <w:r w:rsidRPr="00BD4580">
        <w:rPr>
          <w:rtl/>
        </w:rPr>
        <w:t xml:space="preserve"> </w:t>
      </w:r>
      <w:r w:rsidRPr="00BD4580">
        <w:rPr>
          <w:rFonts w:hint="eastAsia"/>
          <w:rtl/>
        </w:rPr>
        <w:t>العشرون</w:t>
      </w:r>
      <w:r w:rsidRPr="00BD4580">
        <w:rPr>
          <w:rtl/>
        </w:rPr>
        <w:t xml:space="preserve">: </w:t>
      </w:r>
      <w:r w:rsidRPr="00BD4580">
        <w:rPr>
          <w:rFonts w:hint="eastAsia"/>
          <w:rtl/>
        </w:rPr>
        <w:t>شكل</w:t>
      </w:r>
      <w:r w:rsidRPr="00BD4580">
        <w:rPr>
          <w:rtl/>
        </w:rPr>
        <w:t xml:space="preserve"> </w:t>
      </w:r>
      <w:r w:rsidRPr="00BD4580">
        <w:rPr>
          <w:rFonts w:hint="eastAsia"/>
          <w:rtl/>
        </w:rPr>
        <w:t>محضر</w:t>
      </w:r>
      <w:r w:rsidRPr="00BD4580">
        <w:rPr>
          <w:rtl/>
        </w:rPr>
        <w:t xml:space="preserve"> </w:t>
      </w:r>
      <w:r w:rsidRPr="00BD4580">
        <w:rPr>
          <w:rFonts w:hint="eastAsia"/>
          <w:rtl/>
        </w:rPr>
        <w:t>الصلح</w:t>
      </w:r>
      <w:r w:rsidRPr="00BD4580">
        <w:rPr>
          <w:rtl/>
        </w:rPr>
        <w:t xml:space="preserve"> </w:t>
      </w:r>
      <w:r w:rsidRPr="00BD4580">
        <w:rPr>
          <w:rFonts w:hint="eastAsia"/>
          <w:rtl/>
        </w:rPr>
        <w:t>وشروطه</w:t>
      </w:r>
      <w:bookmarkEnd w:id="25"/>
    </w:p>
    <w:p w14:paraId="63F794DE" w14:textId="2F0EE30C" w:rsidR="00C17746" w:rsidRPr="00BD4580" w:rsidRDefault="00C17746" w:rsidP="00C17746">
      <w:r w:rsidRPr="00BD4580">
        <w:rPr>
          <w:rFonts w:hint="eastAsia"/>
          <w:rtl/>
        </w:rPr>
        <w:t>يحرر</w:t>
      </w:r>
      <w:r w:rsidRPr="00BD4580">
        <w:rPr>
          <w:rtl/>
        </w:rPr>
        <w:t xml:space="preserve"> المصلح محضرًا </w:t>
      </w:r>
      <w:r w:rsidRPr="00BD4580">
        <w:rPr>
          <w:rFonts w:hint="eastAsia"/>
          <w:rtl/>
        </w:rPr>
        <w:t>يبين</w:t>
      </w:r>
      <w:r w:rsidRPr="00BD4580">
        <w:rPr>
          <w:rtl/>
        </w:rPr>
        <w:t xml:space="preserve"> فيه جميع ما اتفق عليه أطراف المصالحة من شروط وأحكام لإنهاء الخصومة، ويشترط فيه الآتي: </w:t>
      </w:r>
    </w:p>
    <w:p w14:paraId="2C170781" w14:textId="77777777" w:rsidR="00C17746" w:rsidRPr="00BD4580" w:rsidRDefault="00C17746" w:rsidP="00C17746">
      <w:pPr>
        <w:pStyle w:val="ListParagraph"/>
        <w:numPr>
          <w:ilvl w:val="0"/>
          <w:numId w:val="25"/>
        </w:numPr>
      </w:pPr>
      <w:r w:rsidRPr="00BD4580">
        <w:rPr>
          <w:rFonts w:hint="eastAsia"/>
          <w:rtl/>
        </w:rPr>
        <w:t>أن</w:t>
      </w:r>
      <w:r w:rsidRPr="00BD4580">
        <w:rPr>
          <w:rtl/>
        </w:rPr>
        <w:t xml:space="preserve"> </w:t>
      </w:r>
      <w:r w:rsidRPr="00BD4580">
        <w:rPr>
          <w:rFonts w:hint="eastAsia"/>
          <w:rtl/>
        </w:rPr>
        <w:t>تكون</w:t>
      </w:r>
      <w:r w:rsidRPr="00BD4580">
        <w:rPr>
          <w:rtl/>
        </w:rPr>
        <w:t xml:space="preserve"> </w:t>
      </w:r>
      <w:r w:rsidRPr="00BD4580">
        <w:rPr>
          <w:rFonts w:hint="eastAsia"/>
          <w:rtl/>
        </w:rPr>
        <w:t>شروط</w:t>
      </w:r>
      <w:r w:rsidRPr="00BD4580">
        <w:rPr>
          <w:rtl/>
        </w:rPr>
        <w:t xml:space="preserve"> </w:t>
      </w:r>
      <w:r w:rsidRPr="00BD4580">
        <w:rPr>
          <w:rFonts w:hint="eastAsia"/>
          <w:rtl/>
        </w:rPr>
        <w:t>الصلح</w:t>
      </w:r>
      <w:r w:rsidRPr="00BD4580">
        <w:rPr>
          <w:rtl/>
        </w:rPr>
        <w:t xml:space="preserve"> </w:t>
      </w:r>
      <w:r w:rsidRPr="00BD4580">
        <w:rPr>
          <w:rFonts w:hint="eastAsia"/>
          <w:rtl/>
        </w:rPr>
        <w:t>والتزامات</w:t>
      </w:r>
      <w:r w:rsidRPr="00BD4580">
        <w:rPr>
          <w:rtl/>
        </w:rPr>
        <w:t xml:space="preserve"> </w:t>
      </w:r>
      <w:r w:rsidRPr="00BD4580">
        <w:rPr>
          <w:rFonts w:hint="eastAsia"/>
          <w:rtl/>
        </w:rPr>
        <w:t>الأطراف</w:t>
      </w:r>
      <w:r w:rsidRPr="00BD4580">
        <w:rPr>
          <w:rtl/>
        </w:rPr>
        <w:t xml:space="preserve"> </w:t>
      </w:r>
      <w:r w:rsidRPr="00BD4580">
        <w:rPr>
          <w:rFonts w:hint="eastAsia"/>
          <w:rtl/>
        </w:rPr>
        <w:t>معلومة</w:t>
      </w:r>
      <w:r w:rsidRPr="00BD4580">
        <w:rPr>
          <w:rtl/>
        </w:rPr>
        <w:t xml:space="preserve"> </w:t>
      </w:r>
      <w:r w:rsidRPr="00BD4580">
        <w:rPr>
          <w:rFonts w:hint="eastAsia"/>
          <w:rtl/>
        </w:rPr>
        <w:t>قابلة</w:t>
      </w:r>
      <w:r w:rsidRPr="00BD4580">
        <w:rPr>
          <w:rtl/>
        </w:rPr>
        <w:t xml:space="preserve"> </w:t>
      </w:r>
      <w:r w:rsidRPr="00BD4580">
        <w:rPr>
          <w:rFonts w:hint="eastAsia"/>
          <w:rtl/>
        </w:rPr>
        <w:t>للتنفيذ،</w:t>
      </w:r>
      <w:r w:rsidRPr="00BD4580">
        <w:rPr>
          <w:rtl/>
        </w:rPr>
        <w:t xml:space="preserve"> </w:t>
      </w:r>
      <w:r w:rsidRPr="00BD4580">
        <w:rPr>
          <w:rFonts w:hint="eastAsia"/>
          <w:rtl/>
        </w:rPr>
        <w:t>وألا</w:t>
      </w:r>
      <w:r w:rsidRPr="00BD4580">
        <w:rPr>
          <w:rtl/>
        </w:rPr>
        <w:t xml:space="preserve"> </w:t>
      </w:r>
      <w:r w:rsidRPr="00BD4580">
        <w:rPr>
          <w:rFonts w:hint="eastAsia"/>
          <w:rtl/>
        </w:rPr>
        <w:t>تخالف</w:t>
      </w:r>
      <w:r w:rsidRPr="00BD4580">
        <w:rPr>
          <w:rtl/>
        </w:rPr>
        <w:t xml:space="preserve"> </w:t>
      </w:r>
      <w:r w:rsidRPr="00BD4580">
        <w:rPr>
          <w:rFonts w:hint="eastAsia"/>
          <w:rtl/>
        </w:rPr>
        <w:t>أحكام</w:t>
      </w:r>
      <w:r w:rsidRPr="00BD4580">
        <w:rPr>
          <w:rtl/>
        </w:rPr>
        <w:t xml:space="preserve"> </w:t>
      </w:r>
      <w:r w:rsidRPr="00BD4580">
        <w:rPr>
          <w:rFonts w:hint="eastAsia"/>
          <w:rtl/>
        </w:rPr>
        <w:t>الشريعة</w:t>
      </w:r>
      <w:r w:rsidRPr="00BD4580">
        <w:rPr>
          <w:rtl/>
        </w:rPr>
        <w:t xml:space="preserve"> </w:t>
      </w:r>
      <w:r w:rsidRPr="00BD4580">
        <w:rPr>
          <w:rFonts w:hint="eastAsia"/>
          <w:rtl/>
        </w:rPr>
        <w:t>الإسلامية</w:t>
      </w:r>
      <w:r w:rsidRPr="00BD4580">
        <w:rPr>
          <w:rtl/>
        </w:rPr>
        <w:t xml:space="preserve"> </w:t>
      </w:r>
      <w:r w:rsidRPr="00BD4580">
        <w:rPr>
          <w:rFonts w:hint="eastAsia"/>
          <w:rtl/>
        </w:rPr>
        <w:t>أو</w:t>
      </w:r>
      <w:r w:rsidRPr="00BD4580">
        <w:rPr>
          <w:rtl/>
        </w:rPr>
        <w:t xml:space="preserve"> </w:t>
      </w:r>
      <w:r w:rsidRPr="00BD4580">
        <w:rPr>
          <w:rFonts w:hint="eastAsia"/>
          <w:rtl/>
        </w:rPr>
        <w:t>الأنظمة</w:t>
      </w:r>
      <w:r w:rsidRPr="00BD4580">
        <w:rPr>
          <w:rtl/>
        </w:rPr>
        <w:t xml:space="preserve"> </w:t>
      </w:r>
      <w:r w:rsidRPr="00BD4580">
        <w:rPr>
          <w:rFonts w:hint="eastAsia"/>
          <w:rtl/>
        </w:rPr>
        <w:t>المرعية</w:t>
      </w:r>
      <w:r w:rsidRPr="00BD4580">
        <w:rPr>
          <w:rtl/>
        </w:rPr>
        <w:t>.</w:t>
      </w:r>
    </w:p>
    <w:p w14:paraId="0A87A733" w14:textId="77777777" w:rsidR="00C17746" w:rsidRPr="00BD4580" w:rsidRDefault="00C17746" w:rsidP="00C17746">
      <w:pPr>
        <w:pStyle w:val="ListParagraph"/>
        <w:numPr>
          <w:ilvl w:val="0"/>
          <w:numId w:val="25"/>
        </w:numPr>
      </w:pPr>
      <w:r w:rsidRPr="00BD4580">
        <w:rPr>
          <w:rFonts w:hint="eastAsia"/>
          <w:rtl/>
        </w:rPr>
        <w:t>أن</w:t>
      </w:r>
      <w:r w:rsidRPr="00BD4580">
        <w:rPr>
          <w:rtl/>
        </w:rPr>
        <w:t xml:space="preserve"> </w:t>
      </w:r>
      <w:r w:rsidRPr="00BD4580">
        <w:rPr>
          <w:rFonts w:hint="eastAsia"/>
          <w:rtl/>
        </w:rPr>
        <w:t>يكون</w:t>
      </w:r>
      <w:r w:rsidRPr="00BD4580">
        <w:rPr>
          <w:rtl/>
        </w:rPr>
        <w:t xml:space="preserve"> </w:t>
      </w:r>
      <w:r w:rsidRPr="00BD4580">
        <w:rPr>
          <w:rFonts w:hint="eastAsia"/>
          <w:rtl/>
        </w:rPr>
        <w:t>محضر</w:t>
      </w:r>
      <w:r w:rsidRPr="00BD4580">
        <w:rPr>
          <w:rtl/>
        </w:rPr>
        <w:t xml:space="preserve"> </w:t>
      </w:r>
      <w:r w:rsidRPr="00BD4580">
        <w:rPr>
          <w:rFonts w:hint="eastAsia"/>
          <w:rtl/>
        </w:rPr>
        <w:t>الصلح</w:t>
      </w:r>
      <w:r w:rsidRPr="00BD4580">
        <w:rPr>
          <w:rtl/>
        </w:rPr>
        <w:t xml:space="preserve"> </w:t>
      </w:r>
      <w:r w:rsidRPr="00BD4580">
        <w:rPr>
          <w:rFonts w:hint="eastAsia"/>
          <w:rtl/>
        </w:rPr>
        <w:t>وفقًا</w:t>
      </w:r>
      <w:r w:rsidRPr="00BD4580">
        <w:rPr>
          <w:rtl/>
        </w:rPr>
        <w:t xml:space="preserve"> </w:t>
      </w:r>
      <w:r w:rsidRPr="00BD4580">
        <w:rPr>
          <w:rFonts w:hint="eastAsia"/>
          <w:rtl/>
        </w:rPr>
        <w:t>للنماذج</w:t>
      </w:r>
      <w:r w:rsidRPr="00BD4580">
        <w:rPr>
          <w:rtl/>
        </w:rPr>
        <w:t xml:space="preserve"> </w:t>
      </w:r>
      <w:r w:rsidRPr="00BD4580">
        <w:rPr>
          <w:rFonts w:hint="eastAsia"/>
          <w:rtl/>
        </w:rPr>
        <w:t>المعتمدة</w:t>
      </w:r>
      <w:r w:rsidRPr="00BD4580">
        <w:rPr>
          <w:rtl/>
        </w:rPr>
        <w:t xml:space="preserve"> </w:t>
      </w:r>
      <w:r w:rsidRPr="00BD4580">
        <w:rPr>
          <w:rFonts w:hint="eastAsia"/>
          <w:rtl/>
        </w:rPr>
        <w:t>إن</w:t>
      </w:r>
      <w:r w:rsidRPr="00BD4580">
        <w:rPr>
          <w:rtl/>
        </w:rPr>
        <w:t xml:space="preserve"> </w:t>
      </w:r>
      <w:r w:rsidRPr="00BD4580">
        <w:rPr>
          <w:rFonts w:hint="eastAsia"/>
          <w:rtl/>
        </w:rPr>
        <w:t>وجدت،</w:t>
      </w:r>
      <w:r w:rsidRPr="00BD4580">
        <w:rPr>
          <w:rtl/>
        </w:rPr>
        <w:t xml:space="preserve"> </w:t>
      </w:r>
      <w:r w:rsidRPr="00BD4580">
        <w:rPr>
          <w:rFonts w:hint="eastAsia"/>
          <w:rtl/>
        </w:rPr>
        <w:t>وأن</w:t>
      </w:r>
      <w:r w:rsidRPr="00BD4580">
        <w:rPr>
          <w:rtl/>
        </w:rPr>
        <w:t xml:space="preserve"> </w:t>
      </w:r>
      <w:r w:rsidRPr="00BD4580">
        <w:rPr>
          <w:rFonts w:hint="eastAsia"/>
          <w:rtl/>
        </w:rPr>
        <w:t>يتضمن</w:t>
      </w:r>
      <w:r w:rsidRPr="00BD4580">
        <w:rPr>
          <w:rtl/>
        </w:rPr>
        <w:t xml:space="preserve"> </w:t>
      </w:r>
      <w:r w:rsidRPr="00BD4580">
        <w:rPr>
          <w:rFonts w:hint="eastAsia"/>
          <w:rtl/>
        </w:rPr>
        <w:t>المعلومات</w:t>
      </w:r>
      <w:r w:rsidRPr="00BD4580">
        <w:rPr>
          <w:rtl/>
        </w:rPr>
        <w:t xml:space="preserve"> </w:t>
      </w:r>
      <w:r w:rsidRPr="00BD4580">
        <w:rPr>
          <w:rFonts w:hint="eastAsia"/>
          <w:rtl/>
        </w:rPr>
        <w:t>الآتية</w:t>
      </w:r>
      <w:r w:rsidRPr="00BD4580">
        <w:rPr>
          <w:rtl/>
        </w:rPr>
        <w:t>:</w:t>
      </w:r>
    </w:p>
    <w:p w14:paraId="11260002" w14:textId="77777777" w:rsidR="00C17746" w:rsidRPr="00BD4580" w:rsidRDefault="00C17746" w:rsidP="00C17746">
      <w:pPr>
        <w:pStyle w:val="ListParagraph"/>
        <w:numPr>
          <w:ilvl w:val="0"/>
          <w:numId w:val="26"/>
        </w:numPr>
        <w:ind w:hanging="4"/>
        <w:rPr>
          <w:rtl/>
        </w:rPr>
      </w:pPr>
      <w:r w:rsidRPr="00BD4580">
        <w:rPr>
          <w:rFonts w:hint="eastAsia"/>
          <w:rtl/>
        </w:rPr>
        <w:t>تاريخ</w:t>
      </w:r>
      <w:r w:rsidRPr="00BD4580">
        <w:rPr>
          <w:rtl/>
        </w:rPr>
        <w:t xml:space="preserve"> </w:t>
      </w:r>
      <w:r w:rsidRPr="00BD4580">
        <w:rPr>
          <w:rFonts w:hint="eastAsia"/>
          <w:rtl/>
        </w:rPr>
        <w:t>الصلح</w:t>
      </w:r>
      <w:r w:rsidRPr="00BD4580">
        <w:rPr>
          <w:rtl/>
        </w:rPr>
        <w:t>.</w:t>
      </w:r>
    </w:p>
    <w:p w14:paraId="79DB1434" w14:textId="77777777" w:rsidR="00C17746" w:rsidRPr="00BD4580" w:rsidRDefault="00C17746" w:rsidP="00C17746">
      <w:pPr>
        <w:pStyle w:val="ListParagraph"/>
        <w:numPr>
          <w:ilvl w:val="0"/>
          <w:numId w:val="26"/>
        </w:numPr>
        <w:ind w:hanging="4"/>
        <w:rPr>
          <w:rtl/>
        </w:rPr>
      </w:pPr>
      <w:r w:rsidRPr="00BD4580">
        <w:rPr>
          <w:rFonts w:hint="eastAsia"/>
          <w:rtl/>
        </w:rPr>
        <w:t>اسم</w:t>
      </w:r>
      <w:r w:rsidRPr="00BD4580">
        <w:rPr>
          <w:rtl/>
        </w:rPr>
        <w:t xml:space="preserve"> </w:t>
      </w:r>
      <w:r w:rsidRPr="00BD4580">
        <w:rPr>
          <w:rFonts w:hint="eastAsia"/>
          <w:rtl/>
        </w:rPr>
        <w:t>المصلح</w:t>
      </w:r>
      <w:r w:rsidRPr="00BD4580">
        <w:rPr>
          <w:rtl/>
        </w:rPr>
        <w:t>.</w:t>
      </w:r>
    </w:p>
    <w:p w14:paraId="64A31A08" w14:textId="3651A4E9" w:rsidR="00C17746" w:rsidRPr="00BD4580" w:rsidRDefault="00E47BD2" w:rsidP="00C17746">
      <w:pPr>
        <w:pStyle w:val="ListParagraph"/>
        <w:numPr>
          <w:ilvl w:val="0"/>
          <w:numId w:val="26"/>
        </w:numPr>
        <w:ind w:hanging="4"/>
        <w:rPr>
          <w:rtl/>
        </w:rPr>
      </w:pPr>
      <w:r w:rsidRPr="00BD4580">
        <w:rPr>
          <w:rFonts w:hint="eastAsia"/>
          <w:rtl/>
        </w:rPr>
        <w:t>أسماء</w:t>
      </w:r>
      <w:r w:rsidRPr="00BD4580">
        <w:rPr>
          <w:rtl/>
        </w:rPr>
        <w:t xml:space="preserve"> </w:t>
      </w:r>
      <w:r w:rsidRPr="00BD4580">
        <w:rPr>
          <w:rFonts w:hint="eastAsia"/>
          <w:rtl/>
        </w:rPr>
        <w:t>أطراف</w:t>
      </w:r>
      <w:r w:rsidRPr="00BD4580">
        <w:rPr>
          <w:rtl/>
        </w:rPr>
        <w:t xml:space="preserve"> </w:t>
      </w:r>
      <w:r w:rsidRPr="00BD4580">
        <w:rPr>
          <w:rFonts w:hint="eastAsia"/>
          <w:rtl/>
        </w:rPr>
        <w:t>المصالحة</w:t>
      </w:r>
      <w:r w:rsidR="00C17746" w:rsidRPr="00BD4580">
        <w:rPr>
          <w:rFonts w:hint="eastAsia"/>
          <w:rtl/>
        </w:rPr>
        <w:t>،</w:t>
      </w:r>
      <w:r w:rsidR="00C17746" w:rsidRPr="00BD4580">
        <w:rPr>
          <w:rtl/>
        </w:rPr>
        <w:t xml:space="preserve"> </w:t>
      </w:r>
      <w:r w:rsidR="00C17746" w:rsidRPr="00BD4580">
        <w:rPr>
          <w:rFonts w:hint="eastAsia"/>
          <w:rtl/>
        </w:rPr>
        <w:t>وبياناتهم</w:t>
      </w:r>
      <w:r w:rsidR="00C17746" w:rsidRPr="00BD4580">
        <w:rPr>
          <w:rtl/>
        </w:rPr>
        <w:t xml:space="preserve"> </w:t>
      </w:r>
      <w:r w:rsidR="00C17746" w:rsidRPr="00BD4580">
        <w:rPr>
          <w:rFonts w:hint="eastAsia"/>
          <w:rtl/>
        </w:rPr>
        <w:t>الأساسية</w:t>
      </w:r>
      <w:r w:rsidR="00C17746" w:rsidRPr="00BD4580">
        <w:rPr>
          <w:rtl/>
        </w:rPr>
        <w:t xml:space="preserve"> </w:t>
      </w:r>
      <w:r w:rsidR="00C17746" w:rsidRPr="00BD4580">
        <w:rPr>
          <w:rFonts w:hint="eastAsia"/>
          <w:rtl/>
        </w:rPr>
        <w:t>بما</w:t>
      </w:r>
      <w:r w:rsidR="00C17746" w:rsidRPr="00BD4580">
        <w:rPr>
          <w:rtl/>
        </w:rPr>
        <w:t xml:space="preserve"> </w:t>
      </w:r>
      <w:r w:rsidR="00C17746" w:rsidRPr="00BD4580">
        <w:rPr>
          <w:rFonts w:hint="eastAsia"/>
          <w:rtl/>
        </w:rPr>
        <w:t>يشمل</w:t>
      </w:r>
      <w:r w:rsidR="00C17746" w:rsidRPr="00BD4580">
        <w:rPr>
          <w:rtl/>
        </w:rPr>
        <w:t xml:space="preserve"> </w:t>
      </w:r>
      <w:r w:rsidR="00C17746" w:rsidRPr="00BD4580">
        <w:rPr>
          <w:rFonts w:hint="eastAsia"/>
          <w:rtl/>
        </w:rPr>
        <w:t>رقم</w:t>
      </w:r>
      <w:r w:rsidR="00C17746" w:rsidRPr="00BD4580">
        <w:rPr>
          <w:rtl/>
        </w:rPr>
        <w:t xml:space="preserve"> </w:t>
      </w:r>
      <w:r w:rsidR="00C17746" w:rsidRPr="00BD4580">
        <w:rPr>
          <w:rFonts w:hint="eastAsia"/>
          <w:rtl/>
        </w:rPr>
        <w:t>هوية</w:t>
      </w:r>
      <w:r w:rsidR="00C17746" w:rsidRPr="00BD4580">
        <w:rPr>
          <w:rtl/>
        </w:rPr>
        <w:t xml:space="preserve"> </w:t>
      </w:r>
      <w:r w:rsidR="00C17746" w:rsidRPr="00BD4580">
        <w:rPr>
          <w:rFonts w:hint="eastAsia"/>
          <w:rtl/>
        </w:rPr>
        <w:t>الشخص</w:t>
      </w:r>
      <w:r w:rsidR="00C17746" w:rsidRPr="00BD4580">
        <w:rPr>
          <w:rtl/>
        </w:rPr>
        <w:t xml:space="preserve"> </w:t>
      </w:r>
      <w:r w:rsidR="00C17746" w:rsidRPr="00BD4580">
        <w:rPr>
          <w:rFonts w:hint="eastAsia"/>
          <w:rtl/>
        </w:rPr>
        <w:t>الطبيعي</w:t>
      </w:r>
      <w:r w:rsidR="00C17746" w:rsidRPr="00BD4580">
        <w:rPr>
          <w:rtl/>
        </w:rPr>
        <w:t xml:space="preserve"> </w:t>
      </w:r>
      <w:r w:rsidR="00C17746" w:rsidRPr="00BD4580">
        <w:rPr>
          <w:rFonts w:hint="eastAsia"/>
          <w:rtl/>
        </w:rPr>
        <w:t>والترخيص</w:t>
      </w:r>
      <w:r w:rsidR="00C17746" w:rsidRPr="00BD4580">
        <w:rPr>
          <w:rtl/>
        </w:rPr>
        <w:t xml:space="preserve"> </w:t>
      </w:r>
      <w:r w:rsidR="00C17746" w:rsidRPr="00BD4580">
        <w:rPr>
          <w:rFonts w:hint="eastAsia"/>
          <w:rtl/>
        </w:rPr>
        <w:t>للشخص</w:t>
      </w:r>
      <w:r w:rsidR="00C17746" w:rsidRPr="00BD4580">
        <w:rPr>
          <w:rtl/>
        </w:rPr>
        <w:t xml:space="preserve"> </w:t>
      </w:r>
      <w:r w:rsidR="00C17746" w:rsidRPr="00BD4580">
        <w:rPr>
          <w:rFonts w:hint="eastAsia"/>
          <w:rtl/>
        </w:rPr>
        <w:t>المعنوي،</w:t>
      </w:r>
      <w:r w:rsidR="00C17746" w:rsidRPr="00BD4580">
        <w:rPr>
          <w:rtl/>
        </w:rPr>
        <w:t xml:space="preserve"> </w:t>
      </w:r>
      <w:r w:rsidR="00C17746" w:rsidRPr="00BD4580">
        <w:rPr>
          <w:rFonts w:hint="eastAsia"/>
          <w:rtl/>
        </w:rPr>
        <w:t>وأرقام</w:t>
      </w:r>
      <w:r w:rsidR="00C17746" w:rsidRPr="00BD4580">
        <w:rPr>
          <w:rtl/>
        </w:rPr>
        <w:t xml:space="preserve"> </w:t>
      </w:r>
      <w:r w:rsidR="00C17746" w:rsidRPr="00BD4580">
        <w:rPr>
          <w:rFonts w:hint="eastAsia"/>
          <w:rtl/>
        </w:rPr>
        <w:t>الوكالات</w:t>
      </w:r>
      <w:r w:rsidR="00C17746" w:rsidRPr="00BD4580">
        <w:rPr>
          <w:rtl/>
        </w:rPr>
        <w:t xml:space="preserve"> </w:t>
      </w:r>
      <w:r w:rsidR="00C17746" w:rsidRPr="00BD4580">
        <w:rPr>
          <w:rFonts w:hint="eastAsia"/>
          <w:rtl/>
        </w:rPr>
        <w:t>للوكلاء</w:t>
      </w:r>
      <w:r w:rsidR="00C17746" w:rsidRPr="00BD4580">
        <w:rPr>
          <w:rtl/>
        </w:rPr>
        <w:t>.</w:t>
      </w:r>
    </w:p>
    <w:p w14:paraId="602A8A95" w14:textId="20C423FD" w:rsidR="00C17746" w:rsidRPr="00BD4580" w:rsidRDefault="00C17746" w:rsidP="00C17746">
      <w:pPr>
        <w:pStyle w:val="ListParagraph"/>
        <w:numPr>
          <w:ilvl w:val="0"/>
          <w:numId w:val="26"/>
        </w:numPr>
        <w:ind w:hanging="4"/>
        <w:rPr>
          <w:rtl/>
        </w:rPr>
      </w:pPr>
      <w:r w:rsidRPr="00BD4580">
        <w:rPr>
          <w:rFonts w:hint="eastAsia"/>
          <w:rtl/>
        </w:rPr>
        <w:t>ملخص</w:t>
      </w:r>
      <w:r w:rsidRPr="00BD4580">
        <w:rPr>
          <w:rtl/>
        </w:rPr>
        <w:t xml:space="preserve"> للمنازعة وطلبات </w:t>
      </w:r>
      <w:r w:rsidR="00E47BD2" w:rsidRPr="00BD4580">
        <w:rPr>
          <w:rFonts w:hint="eastAsia"/>
          <w:rtl/>
        </w:rPr>
        <w:t>الأطراف</w:t>
      </w:r>
      <w:r w:rsidRPr="00BD4580">
        <w:rPr>
          <w:rtl/>
        </w:rPr>
        <w:t>.</w:t>
      </w:r>
    </w:p>
    <w:p w14:paraId="5B1362A0" w14:textId="1D638A50" w:rsidR="00C17746" w:rsidRPr="00BD4580" w:rsidRDefault="00C17746" w:rsidP="00C17746">
      <w:pPr>
        <w:pStyle w:val="ListParagraph"/>
        <w:numPr>
          <w:ilvl w:val="0"/>
          <w:numId w:val="26"/>
        </w:numPr>
        <w:ind w:hanging="4"/>
        <w:rPr>
          <w:rtl/>
        </w:rPr>
      </w:pPr>
      <w:r w:rsidRPr="00BD4580">
        <w:rPr>
          <w:rFonts w:hint="eastAsia"/>
          <w:rtl/>
        </w:rPr>
        <w:t>التسوية</w:t>
      </w:r>
      <w:r w:rsidRPr="00BD4580">
        <w:rPr>
          <w:rtl/>
        </w:rPr>
        <w:t xml:space="preserve"> التي اتفق عليها </w:t>
      </w:r>
      <w:r w:rsidR="00E47BD2" w:rsidRPr="00BD4580">
        <w:rPr>
          <w:rFonts w:hint="eastAsia"/>
          <w:rtl/>
        </w:rPr>
        <w:t>الأطراف</w:t>
      </w:r>
      <w:r w:rsidRPr="00BD4580">
        <w:rPr>
          <w:rtl/>
        </w:rPr>
        <w:t xml:space="preserve"> وجميع شروطها وتفاصيلها وطريقة تنفيذها.</w:t>
      </w:r>
    </w:p>
    <w:p w14:paraId="11BB6E91" w14:textId="77777777" w:rsidR="00C17746" w:rsidRPr="00BD4580" w:rsidRDefault="00C17746" w:rsidP="00C17746">
      <w:pPr>
        <w:pStyle w:val="ListParagraph"/>
        <w:numPr>
          <w:ilvl w:val="0"/>
          <w:numId w:val="25"/>
        </w:numPr>
        <w:rPr>
          <w:rtl/>
        </w:rPr>
      </w:pPr>
      <w:r w:rsidRPr="00BD4580">
        <w:rPr>
          <w:rFonts w:hint="eastAsia"/>
          <w:rtl/>
        </w:rPr>
        <w:lastRenderedPageBreak/>
        <w:t>أن</w:t>
      </w:r>
      <w:r w:rsidRPr="00BD4580">
        <w:rPr>
          <w:rtl/>
        </w:rPr>
        <w:t xml:space="preserve"> </w:t>
      </w:r>
      <w:r w:rsidRPr="00BD4580">
        <w:rPr>
          <w:rFonts w:hint="eastAsia"/>
          <w:rtl/>
        </w:rPr>
        <w:t>يذيل</w:t>
      </w:r>
      <w:r w:rsidRPr="00BD4580">
        <w:rPr>
          <w:rtl/>
        </w:rPr>
        <w:t xml:space="preserve"> </w:t>
      </w:r>
      <w:r w:rsidRPr="00BD4580">
        <w:rPr>
          <w:rFonts w:hint="eastAsia"/>
          <w:rtl/>
        </w:rPr>
        <w:t>محضر</w:t>
      </w:r>
      <w:r w:rsidRPr="00BD4580">
        <w:rPr>
          <w:rtl/>
        </w:rPr>
        <w:t xml:space="preserve"> </w:t>
      </w:r>
      <w:r w:rsidRPr="00BD4580">
        <w:rPr>
          <w:rFonts w:hint="eastAsia"/>
          <w:rtl/>
        </w:rPr>
        <w:t>الصلح</w:t>
      </w:r>
      <w:r w:rsidRPr="00BD4580">
        <w:rPr>
          <w:rtl/>
        </w:rPr>
        <w:t xml:space="preserve"> </w:t>
      </w:r>
      <w:r w:rsidRPr="00BD4580">
        <w:rPr>
          <w:rFonts w:hint="eastAsia"/>
          <w:rtl/>
        </w:rPr>
        <w:t>بتوقيع</w:t>
      </w:r>
      <w:r w:rsidRPr="00BD4580">
        <w:rPr>
          <w:rtl/>
        </w:rPr>
        <w:t xml:space="preserve"> </w:t>
      </w:r>
      <w:r w:rsidRPr="00BD4580">
        <w:rPr>
          <w:rFonts w:hint="eastAsia"/>
          <w:rtl/>
        </w:rPr>
        <w:t>المصلح</w:t>
      </w:r>
      <w:r w:rsidRPr="00BD4580">
        <w:rPr>
          <w:rtl/>
        </w:rPr>
        <w:t xml:space="preserve"> </w:t>
      </w:r>
      <w:r w:rsidRPr="00BD4580">
        <w:rPr>
          <w:rFonts w:hint="eastAsia"/>
          <w:rtl/>
        </w:rPr>
        <w:t>وأطراف</w:t>
      </w:r>
      <w:r w:rsidRPr="00BD4580">
        <w:rPr>
          <w:rtl/>
        </w:rPr>
        <w:t xml:space="preserve"> </w:t>
      </w:r>
      <w:r w:rsidRPr="00BD4580">
        <w:rPr>
          <w:rFonts w:hint="eastAsia"/>
          <w:rtl/>
        </w:rPr>
        <w:t>المنازعة</w:t>
      </w:r>
      <w:r w:rsidRPr="00BD4580">
        <w:rPr>
          <w:rtl/>
        </w:rPr>
        <w:t xml:space="preserve"> </w:t>
      </w:r>
      <w:r w:rsidRPr="00BD4580">
        <w:rPr>
          <w:rFonts w:hint="eastAsia"/>
          <w:rtl/>
        </w:rPr>
        <w:t>أو</w:t>
      </w:r>
      <w:r w:rsidRPr="00BD4580">
        <w:rPr>
          <w:rtl/>
        </w:rPr>
        <w:t xml:space="preserve"> </w:t>
      </w:r>
      <w:r w:rsidRPr="00BD4580">
        <w:rPr>
          <w:rFonts w:hint="eastAsia"/>
          <w:rtl/>
        </w:rPr>
        <w:t>وكلائهم</w:t>
      </w:r>
      <w:r w:rsidRPr="00BD4580">
        <w:rPr>
          <w:rtl/>
        </w:rPr>
        <w:t xml:space="preserve"> </w:t>
      </w:r>
      <w:r w:rsidRPr="00BD4580">
        <w:rPr>
          <w:rFonts w:hint="eastAsia"/>
          <w:rtl/>
        </w:rPr>
        <w:t>المفوضين</w:t>
      </w:r>
      <w:r w:rsidRPr="00BD4580">
        <w:rPr>
          <w:rtl/>
        </w:rPr>
        <w:t xml:space="preserve"> </w:t>
      </w:r>
      <w:r w:rsidRPr="00BD4580">
        <w:rPr>
          <w:rFonts w:hint="eastAsia"/>
          <w:rtl/>
        </w:rPr>
        <w:t>بقبول</w:t>
      </w:r>
      <w:r w:rsidRPr="00BD4580">
        <w:rPr>
          <w:rtl/>
        </w:rPr>
        <w:t xml:space="preserve"> </w:t>
      </w:r>
      <w:r w:rsidRPr="00BD4580">
        <w:rPr>
          <w:rFonts w:hint="eastAsia"/>
          <w:rtl/>
        </w:rPr>
        <w:t>الصلح،</w:t>
      </w:r>
      <w:r w:rsidRPr="00BD4580">
        <w:rPr>
          <w:rtl/>
        </w:rPr>
        <w:t xml:space="preserve"> </w:t>
      </w:r>
      <w:r w:rsidRPr="00BD4580">
        <w:rPr>
          <w:rFonts w:hint="eastAsia"/>
          <w:rtl/>
        </w:rPr>
        <w:t>ويغني</w:t>
      </w:r>
      <w:r w:rsidRPr="00BD4580">
        <w:rPr>
          <w:rtl/>
        </w:rPr>
        <w:t xml:space="preserve"> </w:t>
      </w:r>
      <w:r w:rsidRPr="00BD4580">
        <w:rPr>
          <w:rFonts w:hint="eastAsia"/>
          <w:rtl/>
        </w:rPr>
        <w:t>عنه</w:t>
      </w:r>
      <w:r w:rsidRPr="00BD4580">
        <w:rPr>
          <w:rtl/>
        </w:rPr>
        <w:t xml:space="preserve"> </w:t>
      </w:r>
      <w:r w:rsidRPr="00BD4580">
        <w:rPr>
          <w:rFonts w:hint="eastAsia"/>
          <w:rtl/>
        </w:rPr>
        <w:t>التوقيع</w:t>
      </w:r>
      <w:r w:rsidRPr="00BD4580">
        <w:rPr>
          <w:rtl/>
        </w:rPr>
        <w:t xml:space="preserve"> </w:t>
      </w:r>
      <w:r w:rsidRPr="00BD4580">
        <w:rPr>
          <w:rFonts w:hint="eastAsia"/>
          <w:rtl/>
        </w:rPr>
        <w:t>الإلكتروني</w:t>
      </w:r>
      <w:r w:rsidRPr="00BD4580">
        <w:rPr>
          <w:rtl/>
        </w:rPr>
        <w:t xml:space="preserve"> </w:t>
      </w:r>
      <w:r w:rsidRPr="00BD4580">
        <w:rPr>
          <w:rFonts w:hint="eastAsia"/>
          <w:rtl/>
        </w:rPr>
        <w:t>في</w:t>
      </w:r>
      <w:r w:rsidRPr="00BD4580">
        <w:rPr>
          <w:rtl/>
        </w:rPr>
        <w:t xml:space="preserve"> </w:t>
      </w:r>
      <w:r w:rsidRPr="00BD4580">
        <w:rPr>
          <w:rFonts w:hint="eastAsia"/>
          <w:rtl/>
        </w:rPr>
        <w:t>المحاضر</w:t>
      </w:r>
      <w:r w:rsidRPr="00BD4580">
        <w:rPr>
          <w:rtl/>
        </w:rPr>
        <w:t xml:space="preserve"> </w:t>
      </w:r>
      <w:r w:rsidRPr="00BD4580">
        <w:rPr>
          <w:rFonts w:hint="eastAsia"/>
          <w:rtl/>
        </w:rPr>
        <w:t>المدونة</w:t>
      </w:r>
      <w:r w:rsidRPr="00BD4580">
        <w:rPr>
          <w:rtl/>
        </w:rPr>
        <w:t xml:space="preserve"> </w:t>
      </w:r>
      <w:r w:rsidRPr="00BD4580">
        <w:rPr>
          <w:rFonts w:hint="eastAsia"/>
          <w:rtl/>
        </w:rPr>
        <w:t>إلكترونيًا</w:t>
      </w:r>
      <w:r w:rsidRPr="00BD4580">
        <w:rPr>
          <w:rtl/>
        </w:rPr>
        <w:t xml:space="preserve"> </w:t>
      </w:r>
      <w:r w:rsidRPr="00BD4580">
        <w:rPr>
          <w:rFonts w:hint="eastAsia"/>
          <w:rtl/>
        </w:rPr>
        <w:t>وفقًا</w:t>
      </w:r>
      <w:r w:rsidRPr="00BD4580">
        <w:rPr>
          <w:rtl/>
        </w:rPr>
        <w:t xml:space="preserve"> </w:t>
      </w:r>
      <w:r w:rsidRPr="00BD4580">
        <w:rPr>
          <w:rFonts w:hint="eastAsia"/>
          <w:rtl/>
        </w:rPr>
        <w:t>للأنظمة</w:t>
      </w:r>
      <w:r w:rsidRPr="00BD4580">
        <w:rPr>
          <w:rtl/>
        </w:rPr>
        <w:t xml:space="preserve"> </w:t>
      </w:r>
      <w:r w:rsidRPr="00BD4580">
        <w:rPr>
          <w:rFonts w:hint="eastAsia"/>
          <w:rtl/>
        </w:rPr>
        <w:t>ذات</w:t>
      </w:r>
      <w:r w:rsidRPr="00BD4580">
        <w:rPr>
          <w:rtl/>
        </w:rPr>
        <w:t xml:space="preserve"> </w:t>
      </w:r>
      <w:r w:rsidRPr="00BD4580">
        <w:rPr>
          <w:rFonts w:hint="eastAsia"/>
          <w:rtl/>
        </w:rPr>
        <w:t>العلاقة</w:t>
      </w:r>
      <w:r w:rsidRPr="00BD4580">
        <w:rPr>
          <w:rtl/>
        </w:rPr>
        <w:t>.</w:t>
      </w:r>
    </w:p>
    <w:p w14:paraId="5E8D6D5E" w14:textId="60723833" w:rsidR="00C17746" w:rsidRPr="00BD4580" w:rsidRDefault="00C17746" w:rsidP="00C17746">
      <w:pPr>
        <w:pStyle w:val="Heading2"/>
        <w:rPr>
          <w:rtl/>
        </w:rPr>
      </w:pPr>
      <w:bookmarkStart w:id="26" w:name="_Toc4334823"/>
      <w:r w:rsidRPr="00BD4580">
        <w:rPr>
          <w:rFonts w:hint="eastAsia"/>
          <w:rtl/>
        </w:rPr>
        <w:t>المادة</w:t>
      </w:r>
      <w:r w:rsidRPr="00BD4580">
        <w:rPr>
          <w:rtl/>
        </w:rPr>
        <w:t xml:space="preserve"> </w:t>
      </w:r>
      <w:r w:rsidR="00244E71" w:rsidRPr="00BD4580">
        <w:rPr>
          <w:rFonts w:hint="eastAsia"/>
          <w:rtl/>
        </w:rPr>
        <w:t>الحادية</w:t>
      </w:r>
      <w:r w:rsidRPr="00BD4580">
        <w:rPr>
          <w:rtl/>
        </w:rPr>
        <w:t xml:space="preserve"> والعشرون: إجراءات اعتماد محضر الصلح وحجيته</w:t>
      </w:r>
      <w:bookmarkEnd w:id="26"/>
    </w:p>
    <w:p w14:paraId="72A98DEE" w14:textId="50A03085" w:rsidR="00C17746" w:rsidRPr="00BD4580" w:rsidRDefault="00C17746" w:rsidP="00C17746">
      <w:pPr>
        <w:pStyle w:val="ListParagraph"/>
        <w:numPr>
          <w:ilvl w:val="0"/>
          <w:numId w:val="27"/>
        </w:numPr>
      </w:pPr>
      <w:r w:rsidRPr="00BD4580">
        <w:rPr>
          <w:rFonts w:hint="eastAsia"/>
          <w:rtl/>
        </w:rPr>
        <w:t>يَعتمد</w:t>
      </w:r>
      <w:r w:rsidRPr="00BD4580">
        <w:rPr>
          <w:rtl/>
        </w:rPr>
        <w:t xml:space="preserve"> محضرَ الصلح -بعد توقيع المصلح والأطراف عليه- مديرُ </w:t>
      </w:r>
      <w:r w:rsidR="00026DF0" w:rsidRPr="00BD4580">
        <w:rPr>
          <w:rFonts w:hint="eastAsia"/>
          <w:rtl/>
        </w:rPr>
        <w:t>مكتب</w:t>
      </w:r>
      <w:r w:rsidR="00026DF0" w:rsidRPr="00BD4580">
        <w:rPr>
          <w:rtl/>
        </w:rPr>
        <w:t xml:space="preserve"> المصالحة </w:t>
      </w:r>
      <w:r w:rsidRPr="00BD4580">
        <w:rPr>
          <w:rFonts w:hint="eastAsia"/>
          <w:rtl/>
        </w:rPr>
        <w:t>الذي</w:t>
      </w:r>
      <w:r w:rsidRPr="00BD4580">
        <w:rPr>
          <w:rtl/>
        </w:rPr>
        <w:t xml:space="preserve"> جرى فيه الصلح، أو الأمين العام </w:t>
      </w:r>
      <w:r w:rsidR="00A547FD" w:rsidRPr="00BD4580">
        <w:rPr>
          <w:rFonts w:hint="eastAsia"/>
          <w:rtl/>
        </w:rPr>
        <w:t>أ</w:t>
      </w:r>
      <w:r w:rsidRPr="00BD4580">
        <w:rPr>
          <w:rFonts w:hint="eastAsia"/>
          <w:rtl/>
        </w:rPr>
        <w:t>و</w:t>
      </w:r>
      <w:r w:rsidR="00A547FD" w:rsidRPr="00BD4580">
        <w:rPr>
          <w:rtl/>
        </w:rPr>
        <w:t xml:space="preserve"> </w:t>
      </w:r>
      <w:r w:rsidRPr="00BD4580">
        <w:rPr>
          <w:rFonts w:hint="eastAsia"/>
          <w:rtl/>
        </w:rPr>
        <w:t>من</w:t>
      </w:r>
      <w:r w:rsidRPr="00BD4580">
        <w:rPr>
          <w:rtl/>
        </w:rPr>
        <w:t xml:space="preserve"> </w:t>
      </w:r>
      <w:r w:rsidRPr="00BD4580">
        <w:rPr>
          <w:rFonts w:hint="eastAsia"/>
          <w:rtl/>
        </w:rPr>
        <w:t>يفوضه</w:t>
      </w:r>
      <w:r w:rsidRPr="00BD4580">
        <w:rPr>
          <w:rtl/>
        </w:rPr>
        <w:t xml:space="preserve"> </w:t>
      </w:r>
      <w:r w:rsidRPr="00BD4580">
        <w:rPr>
          <w:rFonts w:hint="eastAsia"/>
          <w:rtl/>
        </w:rPr>
        <w:t>للمحاضر</w:t>
      </w:r>
      <w:r w:rsidRPr="00BD4580">
        <w:rPr>
          <w:rtl/>
        </w:rPr>
        <w:t xml:space="preserve"> </w:t>
      </w:r>
      <w:r w:rsidRPr="00BD4580">
        <w:rPr>
          <w:rFonts w:hint="eastAsia"/>
          <w:rtl/>
        </w:rPr>
        <w:t>الصادرة</w:t>
      </w:r>
      <w:r w:rsidRPr="00BD4580">
        <w:rPr>
          <w:rtl/>
        </w:rPr>
        <w:t xml:space="preserve"> </w:t>
      </w:r>
      <w:r w:rsidRPr="00BD4580">
        <w:rPr>
          <w:rFonts w:hint="eastAsia"/>
          <w:rtl/>
        </w:rPr>
        <w:t>عن</w:t>
      </w:r>
      <w:r w:rsidRPr="00BD4580">
        <w:rPr>
          <w:rtl/>
        </w:rPr>
        <w:t xml:space="preserve"> </w:t>
      </w:r>
      <w:r w:rsidRPr="00BD4580">
        <w:rPr>
          <w:rFonts w:hint="eastAsia"/>
          <w:rtl/>
        </w:rPr>
        <w:t>المصلحين</w:t>
      </w:r>
      <w:r w:rsidRPr="00BD4580">
        <w:rPr>
          <w:rtl/>
        </w:rPr>
        <w:t xml:space="preserve"> </w:t>
      </w:r>
      <w:r w:rsidRPr="00BD4580">
        <w:rPr>
          <w:rFonts w:hint="eastAsia"/>
          <w:rtl/>
        </w:rPr>
        <w:t>المسجلين</w:t>
      </w:r>
      <w:r w:rsidRPr="00BD4580">
        <w:rPr>
          <w:rtl/>
        </w:rPr>
        <w:t xml:space="preserve"> </w:t>
      </w:r>
      <w:r w:rsidRPr="00BD4580">
        <w:rPr>
          <w:rFonts w:hint="eastAsia"/>
          <w:rtl/>
        </w:rPr>
        <w:t>ومحاضر</w:t>
      </w:r>
      <w:r w:rsidRPr="00BD4580">
        <w:rPr>
          <w:rtl/>
        </w:rPr>
        <w:t xml:space="preserve"> </w:t>
      </w:r>
      <w:r w:rsidRPr="00BD4580">
        <w:rPr>
          <w:rFonts w:hint="eastAsia"/>
          <w:rtl/>
        </w:rPr>
        <w:t>الصلح</w:t>
      </w:r>
      <w:r w:rsidRPr="00BD4580">
        <w:rPr>
          <w:rtl/>
        </w:rPr>
        <w:t xml:space="preserve"> </w:t>
      </w:r>
      <w:r w:rsidRPr="00BD4580">
        <w:rPr>
          <w:rFonts w:hint="eastAsia"/>
          <w:rtl/>
        </w:rPr>
        <w:t>الإلكترونية</w:t>
      </w:r>
      <w:r w:rsidRPr="00BD4580">
        <w:rPr>
          <w:rtl/>
        </w:rPr>
        <w:t>.</w:t>
      </w:r>
    </w:p>
    <w:p w14:paraId="6DB6DB0B" w14:textId="77777777" w:rsidR="00C17746" w:rsidRPr="00BD4580" w:rsidRDefault="00C17746" w:rsidP="00C17746">
      <w:pPr>
        <w:pStyle w:val="ListParagraph"/>
        <w:numPr>
          <w:ilvl w:val="0"/>
          <w:numId w:val="27"/>
        </w:numPr>
      </w:pPr>
      <w:r w:rsidRPr="00BD4580">
        <w:rPr>
          <w:rFonts w:hint="eastAsia"/>
          <w:rtl/>
        </w:rPr>
        <w:t>مع</w:t>
      </w:r>
      <w:r w:rsidRPr="00BD4580">
        <w:rPr>
          <w:rtl/>
        </w:rPr>
        <w:t xml:space="preserve"> </w:t>
      </w:r>
      <w:r w:rsidRPr="00BD4580">
        <w:rPr>
          <w:rFonts w:hint="eastAsia"/>
          <w:rtl/>
        </w:rPr>
        <w:t>مراعاة</w:t>
      </w:r>
      <w:r w:rsidRPr="00BD4580">
        <w:rPr>
          <w:rtl/>
        </w:rPr>
        <w:t xml:space="preserve"> </w:t>
      </w:r>
      <w:r w:rsidRPr="00BD4580">
        <w:rPr>
          <w:rFonts w:hint="eastAsia"/>
          <w:rtl/>
        </w:rPr>
        <w:t>سرية</w:t>
      </w:r>
      <w:r w:rsidRPr="00BD4580">
        <w:rPr>
          <w:rtl/>
        </w:rPr>
        <w:t xml:space="preserve"> </w:t>
      </w:r>
      <w:r w:rsidRPr="00BD4580">
        <w:rPr>
          <w:rFonts w:hint="eastAsia"/>
          <w:rtl/>
        </w:rPr>
        <w:t>جلسات</w:t>
      </w:r>
      <w:r w:rsidRPr="00BD4580">
        <w:rPr>
          <w:rtl/>
        </w:rPr>
        <w:t xml:space="preserve"> </w:t>
      </w:r>
      <w:r w:rsidRPr="00BD4580">
        <w:rPr>
          <w:rFonts w:hint="eastAsia"/>
          <w:rtl/>
        </w:rPr>
        <w:t>المصالحة،</w:t>
      </w:r>
      <w:r w:rsidRPr="00BD4580">
        <w:rPr>
          <w:rtl/>
        </w:rPr>
        <w:t xml:space="preserve"> </w:t>
      </w:r>
      <w:r w:rsidRPr="00BD4580">
        <w:rPr>
          <w:rFonts w:hint="eastAsia"/>
          <w:rtl/>
        </w:rPr>
        <w:t>لأمين</w:t>
      </w:r>
      <w:r w:rsidRPr="00BD4580">
        <w:rPr>
          <w:rtl/>
        </w:rPr>
        <w:t xml:space="preserve"> </w:t>
      </w:r>
      <w:r w:rsidRPr="00BD4580">
        <w:rPr>
          <w:rFonts w:hint="eastAsia"/>
          <w:rtl/>
        </w:rPr>
        <w:t>المركز</w:t>
      </w:r>
      <w:r w:rsidRPr="00BD4580">
        <w:rPr>
          <w:rtl/>
        </w:rPr>
        <w:t xml:space="preserve"> </w:t>
      </w:r>
      <w:r w:rsidRPr="00BD4580">
        <w:rPr>
          <w:rFonts w:hint="eastAsia"/>
          <w:rtl/>
        </w:rPr>
        <w:t>أن</w:t>
      </w:r>
      <w:r w:rsidRPr="00BD4580">
        <w:rPr>
          <w:rtl/>
        </w:rPr>
        <w:t xml:space="preserve"> </w:t>
      </w:r>
      <w:r w:rsidRPr="00BD4580">
        <w:rPr>
          <w:rFonts w:hint="eastAsia"/>
          <w:rtl/>
        </w:rPr>
        <w:t>يفوض</w:t>
      </w:r>
      <w:r w:rsidRPr="00BD4580">
        <w:rPr>
          <w:rtl/>
        </w:rPr>
        <w:t xml:space="preserve"> </w:t>
      </w:r>
      <w:r w:rsidRPr="00BD4580">
        <w:rPr>
          <w:rFonts w:hint="eastAsia"/>
          <w:rtl/>
        </w:rPr>
        <w:t>وحدة</w:t>
      </w:r>
      <w:r w:rsidRPr="00BD4580">
        <w:rPr>
          <w:rtl/>
        </w:rPr>
        <w:t xml:space="preserve"> </w:t>
      </w:r>
      <w:r w:rsidRPr="00BD4580">
        <w:rPr>
          <w:rFonts w:hint="eastAsia"/>
          <w:rtl/>
        </w:rPr>
        <w:t>إدارية</w:t>
      </w:r>
      <w:r w:rsidRPr="00BD4580">
        <w:rPr>
          <w:rtl/>
        </w:rPr>
        <w:t xml:space="preserve"> </w:t>
      </w:r>
      <w:r w:rsidRPr="00BD4580">
        <w:rPr>
          <w:rFonts w:hint="eastAsia"/>
          <w:rtl/>
        </w:rPr>
        <w:t>في</w:t>
      </w:r>
      <w:r w:rsidRPr="00BD4580">
        <w:rPr>
          <w:rtl/>
        </w:rPr>
        <w:t xml:space="preserve"> </w:t>
      </w:r>
      <w:r w:rsidRPr="00BD4580">
        <w:rPr>
          <w:rFonts w:hint="eastAsia"/>
          <w:rtl/>
        </w:rPr>
        <w:t>المركز</w:t>
      </w:r>
      <w:r w:rsidRPr="00BD4580">
        <w:rPr>
          <w:rtl/>
        </w:rPr>
        <w:t xml:space="preserve"> </w:t>
      </w:r>
      <w:r w:rsidRPr="00BD4580">
        <w:rPr>
          <w:rFonts w:hint="eastAsia"/>
          <w:rtl/>
        </w:rPr>
        <w:t>بمراقبة</w:t>
      </w:r>
      <w:r w:rsidRPr="00BD4580">
        <w:rPr>
          <w:rtl/>
        </w:rPr>
        <w:t xml:space="preserve"> </w:t>
      </w:r>
      <w:r w:rsidRPr="00BD4580">
        <w:rPr>
          <w:rFonts w:hint="eastAsia"/>
          <w:rtl/>
        </w:rPr>
        <w:t>جودة</w:t>
      </w:r>
      <w:r w:rsidRPr="00BD4580">
        <w:rPr>
          <w:rtl/>
        </w:rPr>
        <w:t xml:space="preserve"> </w:t>
      </w:r>
      <w:r w:rsidRPr="00BD4580">
        <w:rPr>
          <w:rFonts w:hint="eastAsia"/>
          <w:rtl/>
        </w:rPr>
        <w:t>محاضر</w:t>
      </w:r>
      <w:r w:rsidRPr="00BD4580">
        <w:rPr>
          <w:rtl/>
        </w:rPr>
        <w:t xml:space="preserve"> </w:t>
      </w:r>
      <w:r w:rsidRPr="00BD4580">
        <w:rPr>
          <w:rFonts w:hint="eastAsia"/>
          <w:rtl/>
        </w:rPr>
        <w:t>الصلح</w:t>
      </w:r>
      <w:r w:rsidRPr="00BD4580">
        <w:rPr>
          <w:rtl/>
        </w:rPr>
        <w:t xml:space="preserve"> </w:t>
      </w:r>
      <w:r w:rsidRPr="00BD4580">
        <w:rPr>
          <w:rFonts w:hint="eastAsia"/>
          <w:rtl/>
        </w:rPr>
        <w:t>ومراجعتها</w:t>
      </w:r>
      <w:r w:rsidRPr="00BD4580">
        <w:rPr>
          <w:rtl/>
        </w:rPr>
        <w:t xml:space="preserve"> </w:t>
      </w:r>
      <w:r w:rsidRPr="00BD4580">
        <w:rPr>
          <w:rFonts w:hint="eastAsia"/>
          <w:rtl/>
        </w:rPr>
        <w:t>قبل</w:t>
      </w:r>
      <w:r w:rsidRPr="00BD4580">
        <w:rPr>
          <w:rtl/>
        </w:rPr>
        <w:t xml:space="preserve"> </w:t>
      </w:r>
      <w:r w:rsidRPr="00BD4580">
        <w:rPr>
          <w:rFonts w:hint="eastAsia"/>
          <w:rtl/>
        </w:rPr>
        <w:t>اعتمادها</w:t>
      </w:r>
      <w:r w:rsidRPr="00BD4580">
        <w:rPr>
          <w:rtl/>
        </w:rPr>
        <w:t>.</w:t>
      </w:r>
    </w:p>
    <w:p w14:paraId="1AFE314E" w14:textId="77777777" w:rsidR="00C17746" w:rsidRPr="00BD4580" w:rsidRDefault="00C17746" w:rsidP="00C17746">
      <w:pPr>
        <w:pStyle w:val="ListParagraph"/>
        <w:numPr>
          <w:ilvl w:val="0"/>
          <w:numId w:val="27"/>
        </w:numPr>
      </w:pPr>
      <w:r w:rsidRPr="00BD4580">
        <w:rPr>
          <w:rFonts w:hint="eastAsia"/>
          <w:rtl/>
        </w:rPr>
        <w:t>محضر</w:t>
      </w:r>
      <w:r w:rsidRPr="00BD4580">
        <w:rPr>
          <w:rtl/>
        </w:rPr>
        <w:t xml:space="preserve"> </w:t>
      </w:r>
      <w:r w:rsidRPr="00BD4580">
        <w:rPr>
          <w:rFonts w:hint="eastAsia"/>
          <w:rtl/>
        </w:rPr>
        <w:t>الصلح</w:t>
      </w:r>
      <w:r w:rsidRPr="00BD4580">
        <w:rPr>
          <w:rtl/>
        </w:rPr>
        <w:t xml:space="preserve"> </w:t>
      </w:r>
      <w:r w:rsidRPr="00BD4580">
        <w:rPr>
          <w:rFonts w:hint="eastAsia"/>
          <w:rtl/>
        </w:rPr>
        <w:t>ملزم</w:t>
      </w:r>
      <w:r w:rsidRPr="00BD4580">
        <w:rPr>
          <w:rtl/>
        </w:rPr>
        <w:t xml:space="preserve"> </w:t>
      </w:r>
      <w:r w:rsidRPr="00BD4580">
        <w:rPr>
          <w:rFonts w:hint="eastAsia"/>
          <w:rtl/>
        </w:rPr>
        <w:t>لأطراف</w:t>
      </w:r>
      <w:r w:rsidRPr="00BD4580">
        <w:rPr>
          <w:rtl/>
        </w:rPr>
        <w:t xml:space="preserve"> </w:t>
      </w:r>
      <w:r w:rsidRPr="00BD4580">
        <w:rPr>
          <w:rFonts w:hint="eastAsia"/>
          <w:rtl/>
        </w:rPr>
        <w:t>المصالحة</w:t>
      </w:r>
      <w:r w:rsidRPr="00BD4580">
        <w:rPr>
          <w:rtl/>
        </w:rPr>
        <w:t xml:space="preserve"> </w:t>
      </w:r>
      <w:r w:rsidRPr="00BD4580">
        <w:rPr>
          <w:rFonts w:hint="eastAsia"/>
          <w:rtl/>
        </w:rPr>
        <w:t>بتوقيعهم</w:t>
      </w:r>
      <w:r w:rsidRPr="00BD4580">
        <w:rPr>
          <w:rtl/>
        </w:rPr>
        <w:t xml:space="preserve"> </w:t>
      </w:r>
      <w:r w:rsidRPr="00BD4580">
        <w:rPr>
          <w:rFonts w:hint="eastAsia"/>
          <w:rtl/>
        </w:rPr>
        <w:t>عليه،</w:t>
      </w:r>
      <w:r w:rsidRPr="00BD4580">
        <w:rPr>
          <w:rtl/>
        </w:rPr>
        <w:t xml:space="preserve"> </w:t>
      </w:r>
      <w:r w:rsidRPr="00BD4580">
        <w:rPr>
          <w:rFonts w:hint="eastAsia"/>
          <w:rtl/>
        </w:rPr>
        <w:t>ويكون</w:t>
      </w:r>
      <w:r w:rsidRPr="00BD4580">
        <w:rPr>
          <w:rtl/>
        </w:rPr>
        <w:t xml:space="preserve"> </w:t>
      </w:r>
      <w:r w:rsidRPr="00BD4580">
        <w:rPr>
          <w:rFonts w:hint="eastAsia"/>
          <w:rtl/>
        </w:rPr>
        <w:t>بعد</w:t>
      </w:r>
      <w:r w:rsidRPr="00BD4580">
        <w:rPr>
          <w:rtl/>
        </w:rPr>
        <w:t xml:space="preserve"> </w:t>
      </w:r>
      <w:r w:rsidRPr="00BD4580">
        <w:rPr>
          <w:rFonts w:hint="eastAsia"/>
          <w:rtl/>
        </w:rPr>
        <w:t>اعتماده</w:t>
      </w:r>
      <w:r w:rsidRPr="00BD4580">
        <w:rPr>
          <w:rtl/>
        </w:rPr>
        <w:t xml:space="preserve"> </w:t>
      </w:r>
      <w:r w:rsidRPr="00BD4580">
        <w:rPr>
          <w:rFonts w:hint="eastAsia"/>
          <w:rtl/>
        </w:rPr>
        <w:t>سندًا</w:t>
      </w:r>
      <w:r w:rsidRPr="00BD4580">
        <w:rPr>
          <w:rtl/>
        </w:rPr>
        <w:t xml:space="preserve"> </w:t>
      </w:r>
      <w:r w:rsidRPr="00BD4580">
        <w:rPr>
          <w:rFonts w:hint="eastAsia"/>
          <w:rtl/>
        </w:rPr>
        <w:t>تنفيذيًا</w:t>
      </w:r>
      <w:r w:rsidRPr="00BD4580">
        <w:rPr>
          <w:rtl/>
        </w:rPr>
        <w:t xml:space="preserve"> </w:t>
      </w:r>
      <w:r w:rsidRPr="00BD4580">
        <w:rPr>
          <w:rFonts w:hint="eastAsia"/>
          <w:rtl/>
        </w:rPr>
        <w:t>تطبق</w:t>
      </w:r>
      <w:r w:rsidRPr="00BD4580">
        <w:rPr>
          <w:rtl/>
        </w:rPr>
        <w:t xml:space="preserve"> </w:t>
      </w:r>
      <w:r w:rsidRPr="00BD4580">
        <w:rPr>
          <w:rFonts w:hint="eastAsia"/>
          <w:rtl/>
        </w:rPr>
        <w:t>عليه</w:t>
      </w:r>
      <w:r w:rsidRPr="00BD4580">
        <w:rPr>
          <w:rtl/>
        </w:rPr>
        <w:t xml:space="preserve"> </w:t>
      </w:r>
      <w:r w:rsidRPr="00BD4580">
        <w:rPr>
          <w:rFonts w:hint="eastAsia"/>
          <w:rtl/>
        </w:rPr>
        <w:t>أحكام</w:t>
      </w:r>
      <w:r w:rsidRPr="00BD4580">
        <w:rPr>
          <w:rtl/>
        </w:rPr>
        <w:t xml:space="preserve"> </w:t>
      </w:r>
      <w:r w:rsidRPr="00BD4580">
        <w:rPr>
          <w:rFonts w:hint="eastAsia"/>
          <w:rtl/>
        </w:rPr>
        <w:t>السندات</w:t>
      </w:r>
      <w:r w:rsidRPr="00BD4580">
        <w:rPr>
          <w:rtl/>
        </w:rPr>
        <w:t xml:space="preserve"> </w:t>
      </w:r>
      <w:r w:rsidRPr="00BD4580">
        <w:rPr>
          <w:rFonts w:hint="eastAsia"/>
          <w:rtl/>
        </w:rPr>
        <w:t>التنفيذية</w:t>
      </w:r>
      <w:r w:rsidRPr="00BD4580">
        <w:rPr>
          <w:rtl/>
        </w:rPr>
        <w:t xml:space="preserve"> </w:t>
      </w:r>
      <w:r w:rsidRPr="00BD4580">
        <w:rPr>
          <w:rFonts w:hint="eastAsia"/>
          <w:rtl/>
        </w:rPr>
        <w:t>الواردة</w:t>
      </w:r>
      <w:r w:rsidRPr="00BD4580">
        <w:rPr>
          <w:rtl/>
        </w:rPr>
        <w:t xml:space="preserve"> </w:t>
      </w:r>
      <w:r w:rsidRPr="00BD4580">
        <w:rPr>
          <w:rFonts w:hint="eastAsia"/>
          <w:rtl/>
        </w:rPr>
        <w:t>في</w:t>
      </w:r>
      <w:r w:rsidRPr="00BD4580">
        <w:rPr>
          <w:rtl/>
        </w:rPr>
        <w:t xml:space="preserve"> </w:t>
      </w:r>
      <w:r w:rsidRPr="00BD4580">
        <w:rPr>
          <w:rFonts w:hint="eastAsia"/>
          <w:rtl/>
        </w:rPr>
        <w:t>نظام</w:t>
      </w:r>
      <w:r w:rsidRPr="00BD4580">
        <w:rPr>
          <w:rtl/>
        </w:rPr>
        <w:t xml:space="preserve"> </w:t>
      </w:r>
      <w:r w:rsidRPr="00BD4580">
        <w:rPr>
          <w:rFonts w:hint="eastAsia"/>
          <w:rtl/>
        </w:rPr>
        <w:t>التنفيذ</w:t>
      </w:r>
      <w:r w:rsidRPr="00BD4580">
        <w:rPr>
          <w:rtl/>
        </w:rPr>
        <w:t>.</w:t>
      </w:r>
    </w:p>
    <w:p w14:paraId="24B63E00" w14:textId="694F0F69" w:rsidR="00C17746" w:rsidRPr="00BD4580" w:rsidRDefault="00C17746" w:rsidP="00C17746">
      <w:pPr>
        <w:pStyle w:val="ListParagraph"/>
        <w:numPr>
          <w:ilvl w:val="0"/>
          <w:numId w:val="27"/>
        </w:numPr>
        <w:rPr>
          <w:rtl/>
        </w:rPr>
      </w:pPr>
      <w:r w:rsidRPr="00BD4580">
        <w:rPr>
          <w:rFonts w:hint="eastAsia"/>
          <w:rtl/>
        </w:rPr>
        <w:t>لا</w:t>
      </w:r>
      <w:r w:rsidRPr="00BD4580">
        <w:rPr>
          <w:rtl/>
        </w:rPr>
        <w:t xml:space="preserve"> يحق </w:t>
      </w:r>
      <w:r w:rsidR="00E47BD2" w:rsidRPr="00BD4580">
        <w:rPr>
          <w:rFonts w:hint="eastAsia"/>
          <w:rtl/>
        </w:rPr>
        <w:t>لأحد</w:t>
      </w:r>
      <w:r w:rsidR="00E47BD2" w:rsidRPr="00BD4580">
        <w:rPr>
          <w:rtl/>
        </w:rPr>
        <w:t xml:space="preserve"> </w:t>
      </w:r>
      <w:r w:rsidR="00E47BD2" w:rsidRPr="00BD4580">
        <w:rPr>
          <w:rFonts w:hint="eastAsia"/>
          <w:rtl/>
        </w:rPr>
        <w:t>أطراف</w:t>
      </w:r>
      <w:r w:rsidR="00E47BD2" w:rsidRPr="00BD4580">
        <w:rPr>
          <w:rtl/>
        </w:rPr>
        <w:t xml:space="preserve"> </w:t>
      </w:r>
      <w:r w:rsidR="00E47BD2" w:rsidRPr="00BD4580">
        <w:rPr>
          <w:rFonts w:hint="eastAsia"/>
          <w:rtl/>
        </w:rPr>
        <w:t>المصالحة</w:t>
      </w:r>
      <w:r w:rsidRPr="00BD4580">
        <w:rPr>
          <w:rtl/>
        </w:rPr>
        <w:t xml:space="preserve"> فسخ محضر الصلح </w:t>
      </w:r>
      <w:r w:rsidR="00E47BD2" w:rsidRPr="00BD4580">
        <w:rPr>
          <w:rFonts w:hint="eastAsia"/>
          <w:rtl/>
        </w:rPr>
        <w:t>بعد</w:t>
      </w:r>
      <w:r w:rsidR="00E47BD2" w:rsidRPr="00BD4580">
        <w:rPr>
          <w:rtl/>
        </w:rPr>
        <w:t xml:space="preserve"> لزومه </w:t>
      </w:r>
      <w:r w:rsidRPr="00BD4580">
        <w:rPr>
          <w:rFonts w:hint="eastAsia"/>
          <w:rtl/>
        </w:rPr>
        <w:t>أو</w:t>
      </w:r>
      <w:r w:rsidRPr="00BD4580">
        <w:rPr>
          <w:rtl/>
        </w:rPr>
        <w:t xml:space="preserve"> </w:t>
      </w:r>
      <w:r w:rsidRPr="00BD4580">
        <w:rPr>
          <w:rFonts w:hint="eastAsia"/>
          <w:rtl/>
        </w:rPr>
        <w:t>إبطاله</w:t>
      </w:r>
      <w:r w:rsidRPr="00BD4580">
        <w:rPr>
          <w:rtl/>
        </w:rPr>
        <w:t xml:space="preserve"> </w:t>
      </w:r>
      <w:r w:rsidRPr="00BD4580">
        <w:rPr>
          <w:rFonts w:hint="eastAsia"/>
          <w:rtl/>
        </w:rPr>
        <w:t>إلا</w:t>
      </w:r>
      <w:r w:rsidRPr="00BD4580">
        <w:rPr>
          <w:rtl/>
        </w:rPr>
        <w:t xml:space="preserve"> </w:t>
      </w:r>
      <w:r w:rsidRPr="00BD4580">
        <w:rPr>
          <w:rFonts w:hint="eastAsia"/>
          <w:rtl/>
        </w:rPr>
        <w:t>بموافقة</w:t>
      </w:r>
      <w:r w:rsidR="00E47BD2" w:rsidRPr="00BD4580">
        <w:rPr>
          <w:rtl/>
        </w:rPr>
        <w:t xml:space="preserve"> جميع</w:t>
      </w:r>
      <w:r w:rsidRPr="00BD4580">
        <w:rPr>
          <w:rtl/>
        </w:rPr>
        <w:t xml:space="preserve"> </w:t>
      </w:r>
      <w:r w:rsidR="00E47BD2" w:rsidRPr="00BD4580">
        <w:rPr>
          <w:rFonts w:hint="eastAsia"/>
          <w:rtl/>
        </w:rPr>
        <w:t>الأطراف</w:t>
      </w:r>
      <w:r w:rsidRPr="00BD4580">
        <w:rPr>
          <w:rtl/>
        </w:rPr>
        <w:t xml:space="preserve"> أو لمقتضًى شرعي أو نظامي.</w:t>
      </w:r>
    </w:p>
    <w:p w14:paraId="7E755678" w14:textId="5B558DCB" w:rsidR="00C17746" w:rsidRPr="00BD4580" w:rsidRDefault="00C17746" w:rsidP="00C17746">
      <w:pPr>
        <w:pStyle w:val="Heading2"/>
      </w:pPr>
      <w:bookmarkStart w:id="27" w:name="_Toc4334824"/>
      <w:r w:rsidRPr="00BD4580">
        <w:rPr>
          <w:rFonts w:hint="eastAsia"/>
          <w:rtl/>
        </w:rPr>
        <w:t>المادة</w:t>
      </w:r>
      <w:r w:rsidRPr="00BD4580">
        <w:rPr>
          <w:rtl/>
        </w:rPr>
        <w:t xml:space="preserve"> </w:t>
      </w:r>
      <w:r w:rsidR="00244E71" w:rsidRPr="00BD4580">
        <w:rPr>
          <w:rFonts w:hint="eastAsia"/>
          <w:rtl/>
        </w:rPr>
        <w:t>الثانية</w:t>
      </w:r>
      <w:r w:rsidR="00244E71" w:rsidRPr="00BD4580">
        <w:rPr>
          <w:rtl/>
        </w:rPr>
        <w:t xml:space="preserve"> </w:t>
      </w:r>
      <w:r w:rsidR="00244E71" w:rsidRPr="00BD4580">
        <w:rPr>
          <w:rFonts w:hint="eastAsia"/>
          <w:rtl/>
        </w:rPr>
        <w:t>والعشرون</w:t>
      </w:r>
      <w:r w:rsidRPr="00BD4580">
        <w:rPr>
          <w:rtl/>
        </w:rPr>
        <w:t xml:space="preserve">: </w:t>
      </w:r>
      <w:r w:rsidRPr="00BD4580">
        <w:rPr>
          <w:rFonts w:hint="eastAsia"/>
          <w:rtl/>
        </w:rPr>
        <w:t>حفظ</w:t>
      </w:r>
      <w:r w:rsidRPr="00BD4580">
        <w:rPr>
          <w:rtl/>
        </w:rPr>
        <w:t xml:space="preserve"> </w:t>
      </w:r>
      <w:r w:rsidRPr="00BD4580">
        <w:rPr>
          <w:rFonts w:hint="eastAsia"/>
          <w:rtl/>
        </w:rPr>
        <w:t>وتسليم</w:t>
      </w:r>
      <w:r w:rsidRPr="00BD4580">
        <w:rPr>
          <w:rtl/>
        </w:rPr>
        <w:t xml:space="preserve"> </w:t>
      </w:r>
      <w:r w:rsidRPr="00BD4580">
        <w:rPr>
          <w:rFonts w:hint="eastAsia"/>
          <w:rtl/>
        </w:rPr>
        <w:t>محضر</w:t>
      </w:r>
      <w:r w:rsidRPr="00BD4580">
        <w:rPr>
          <w:rtl/>
        </w:rPr>
        <w:t xml:space="preserve"> </w:t>
      </w:r>
      <w:r w:rsidRPr="00BD4580">
        <w:rPr>
          <w:rFonts w:hint="eastAsia"/>
          <w:rtl/>
        </w:rPr>
        <w:t>الصلح</w:t>
      </w:r>
      <w:r w:rsidRPr="00BD4580">
        <w:rPr>
          <w:rtl/>
        </w:rPr>
        <w:t xml:space="preserve"> </w:t>
      </w:r>
      <w:r w:rsidRPr="00BD4580">
        <w:rPr>
          <w:rFonts w:hint="eastAsia"/>
          <w:rtl/>
        </w:rPr>
        <w:t>ونسخه</w:t>
      </w:r>
      <w:bookmarkEnd w:id="27"/>
    </w:p>
    <w:p w14:paraId="774CC965" w14:textId="1CFD5245" w:rsidR="00C17746" w:rsidRPr="00BD4580" w:rsidRDefault="005D4AB7" w:rsidP="00E87AE6">
      <w:r w:rsidRPr="00BD4580">
        <w:rPr>
          <w:rFonts w:hint="eastAsia"/>
          <w:rtl/>
        </w:rPr>
        <w:t>ي</w:t>
      </w:r>
      <w:r w:rsidR="000D1384" w:rsidRPr="00BD4580">
        <w:rPr>
          <w:rFonts w:hint="eastAsia"/>
          <w:rtl/>
        </w:rPr>
        <w:t>ُ</w:t>
      </w:r>
      <w:r w:rsidRPr="00BD4580">
        <w:rPr>
          <w:rFonts w:hint="eastAsia"/>
          <w:rtl/>
        </w:rPr>
        <w:t>سل</w:t>
      </w:r>
      <w:r w:rsidR="000D1384" w:rsidRPr="00BD4580">
        <w:rPr>
          <w:rFonts w:hint="eastAsia"/>
          <w:rtl/>
        </w:rPr>
        <w:t>َّ</w:t>
      </w:r>
      <w:r w:rsidRPr="00BD4580">
        <w:rPr>
          <w:rFonts w:hint="eastAsia"/>
          <w:rtl/>
        </w:rPr>
        <w:t>م</w:t>
      </w:r>
      <w:r w:rsidRPr="00BD4580">
        <w:rPr>
          <w:rtl/>
        </w:rPr>
        <w:t xml:space="preserve"> </w:t>
      </w:r>
      <w:r w:rsidRPr="00BD4580">
        <w:rPr>
          <w:rFonts w:hint="eastAsia"/>
          <w:rtl/>
        </w:rPr>
        <w:t>كل</w:t>
      </w:r>
      <w:r w:rsidRPr="00BD4580">
        <w:rPr>
          <w:rtl/>
        </w:rPr>
        <w:t xml:space="preserve"> </w:t>
      </w:r>
      <w:r w:rsidRPr="00BD4580">
        <w:rPr>
          <w:rFonts w:hint="eastAsia"/>
          <w:rtl/>
        </w:rPr>
        <w:t>طرف</w:t>
      </w:r>
      <w:r w:rsidRPr="00BD4580">
        <w:rPr>
          <w:rtl/>
        </w:rPr>
        <w:t xml:space="preserve"> </w:t>
      </w:r>
      <w:r w:rsidRPr="00BD4580">
        <w:rPr>
          <w:rFonts w:hint="eastAsia"/>
          <w:rtl/>
        </w:rPr>
        <w:t>نسخة</w:t>
      </w:r>
      <w:r w:rsidRPr="00BD4580">
        <w:rPr>
          <w:rtl/>
        </w:rPr>
        <w:t xml:space="preserve"> </w:t>
      </w:r>
      <w:r w:rsidRPr="00BD4580">
        <w:rPr>
          <w:rFonts w:hint="eastAsia"/>
          <w:rtl/>
        </w:rPr>
        <w:t>من</w:t>
      </w:r>
      <w:r w:rsidRPr="00BD4580">
        <w:rPr>
          <w:rtl/>
        </w:rPr>
        <w:t xml:space="preserve"> </w:t>
      </w:r>
      <w:r w:rsidRPr="00BD4580">
        <w:rPr>
          <w:rFonts w:hint="eastAsia"/>
          <w:rtl/>
        </w:rPr>
        <w:t>محضر</w:t>
      </w:r>
      <w:r w:rsidRPr="00BD4580">
        <w:rPr>
          <w:rtl/>
        </w:rPr>
        <w:t xml:space="preserve"> </w:t>
      </w:r>
      <w:r w:rsidRPr="00BD4580">
        <w:rPr>
          <w:rFonts w:hint="eastAsia"/>
          <w:rtl/>
        </w:rPr>
        <w:t>الصلح</w:t>
      </w:r>
      <w:r w:rsidRPr="00BD4580">
        <w:rPr>
          <w:rtl/>
        </w:rPr>
        <w:t xml:space="preserve"> </w:t>
      </w:r>
      <w:r w:rsidRPr="00BD4580">
        <w:rPr>
          <w:rFonts w:hint="eastAsia"/>
          <w:rtl/>
        </w:rPr>
        <w:t>بعد</w:t>
      </w:r>
      <w:r w:rsidRPr="00BD4580">
        <w:rPr>
          <w:rtl/>
        </w:rPr>
        <w:t xml:space="preserve"> </w:t>
      </w:r>
      <w:r w:rsidRPr="00BD4580">
        <w:rPr>
          <w:rFonts w:hint="eastAsia"/>
          <w:rtl/>
        </w:rPr>
        <w:t>اعتماده،</w:t>
      </w:r>
      <w:r w:rsidRPr="00BD4580">
        <w:rPr>
          <w:rtl/>
        </w:rPr>
        <w:t xml:space="preserve"> </w:t>
      </w:r>
      <w:r w:rsidRPr="00BD4580">
        <w:rPr>
          <w:rFonts w:hint="eastAsia"/>
          <w:rtl/>
        </w:rPr>
        <w:t>و</w:t>
      </w:r>
      <w:r w:rsidR="00C17746" w:rsidRPr="00BD4580">
        <w:rPr>
          <w:rFonts w:hint="eastAsia"/>
          <w:rtl/>
        </w:rPr>
        <w:t>ترسل</w:t>
      </w:r>
      <w:r w:rsidR="00C17746" w:rsidRPr="00BD4580">
        <w:rPr>
          <w:rtl/>
        </w:rPr>
        <w:t xml:space="preserve"> </w:t>
      </w:r>
      <w:r w:rsidR="00C17746" w:rsidRPr="00BD4580">
        <w:rPr>
          <w:rFonts w:hint="eastAsia"/>
          <w:rtl/>
        </w:rPr>
        <w:t>مكاتب</w:t>
      </w:r>
      <w:r w:rsidR="00C17746" w:rsidRPr="00BD4580">
        <w:rPr>
          <w:rtl/>
        </w:rPr>
        <w:t xml:space="preserve"> </w:t>
      </w:r>
      <w:r w:rsidR="00C17746" w:rsidRPr="00BD4580">
        <w:rPr>
          <w:rFonts w:hint="eastAsia"/>
          <w:rtl/>
        </w:rPr>
        <w:t>المصالحة</w:t>
      </w:r>
      <w:r w:rsidR="00C17746" w:rsidRPr="00BD4580">
        <w:rPr>
          <w:rtl/>
        </w:rPr>
        <w:t xml:space="preserve"> </w:t>
      </w:r>
      <w:r w:rsidR="00C17746" w:rsidRPr="00BD4580">
        <w:rPr>
          <w:rFonts w:hint="eastAsia"/>
          <w:rtl/>
        </w:rPr>
        <w:t>والمصلحون</w:t>
      </w:r>
      <w:r w:rsidR="00C17746" w:rsidRPr="00BD4580">
        <w:rPr>
          <w:rtl/>
        </w:rPr>
        <w:t xml:space="preserve"> </w:t>
      </w:r>
      <w:r w:rsidR="00C17746" w:rsidRPr="00BD4580">
        <w:rPr>
          <w:rFonts w:hint="eastAsia"/>
          <w:rtl/>
        </w:rPr>
        <w:t>المسجلون</w:t>
      </w:r>
      <w:r w:rsidR="00C17746" w:rsidRPr="00BD4580">
        <w:rPr>
          <w:rtl/>
        </w:rPr>
        <w:t xml:space="preserve"> </w:t>
      </w:r>
      <w:r w:rsidR="00C17746" w:rsidRPr="00BD4580">
        <w:rPr>
          <w:rFonts w:hint="eastAsia"/>
          <w:rtl/>
        </w:rPr>
        <w:t>نسخة</w:t>
      </w:r>
      <w:r w:rsidR="00C17746" w:rsidRPr="00BD4580">
        <w:rPr>
          <w:rtl/>
        </w:rPr>
        <w:t xml:space="preserve"> </w:t>
      </w:r>
      <w:r w:rsidR="00C17746" w:rsidRPr="00BD4580">
        <w:rPr>
          <w:rFonts w:hint="eastAsia"/>
          <w:rtl/>
        </w:rPr>
        <w:t>إلكترونية</w:t>
      </w:r>
      <w:r w:rsidR="00C17746" w:rsidRPr="00BD4580">
        <w:rPr>
          <w:rtl/>
        </w:rPr>
        <w:t xml:space="preserve"> </w:t>
      </w:r>
      <w:r w:rsidR="00C17746" w:rsidRPr="00BD4580">
        <w:rPr>
          <w:rFonts w:hint="eastAsia"/>
          <w:rtl/>
        </w:rPr>
        <w:t>من</w:t>
      </w:r>
      <w:r w:rsidR="00C17746" w:rsidRPr="00BD4580">
        <w:rPr>
          <w:rtl/>
        </w:rPr>
        <w:t xml:space="preserve"> </w:t>
      </w:r>
      <w:r w:rsidR="00C17746" w:rsidRPr="00BD4580">
        <w:rPr>
          <w:rFonts w:hint="eastAsia"/>
          <w:rtl/>
        </w:rPr>
        <w:t>محاضر</w:t>
      </w:r>
      <w:r w:rsidR="00C17746" w:rsidRPr="00BD4580">
        <w:rPr>
          <w:rtl/>
        </w:rPr>
        <w:t xml:space="preserve"> </w:t>
      </w:r>
      <w:r w:rsidR="00C17746" w:rsidRPr="00BD4580">
        <w:rPr>
          <w:rFonts w:hint="eastAsia"/>
          <w:rtl/>
        </w:rPr>
        <w:t>الصلح</w:t>
      </w:r>
      <w:r w:rsidR="00C17746" w:rsidRPr="00BD4580">
        <w:rPr>
          <w:rtl/>
        </w:rPr>
        <w:t xml:space="preserve"> </w:t>
      </w:r>
      <w:r w:rsidR="00C17746" w:rsidRPr="00BD4580">
        <w:rPr>
          <w:rFonts w:hint="eastAsia"/>
          <w:rtl/>
        </w:rPr>
        <w:t>إلى</w:t>
      </w:r>
      <w:r w:rsidR="00C17746" w:rsidRPr="00BD4580">
        <w:rPr>
          <w:rtl/>
        </w:rPr>
        <w:t xml:space="preserve"> </w:t>
      </w:r>
      <w:r w:rsidR="00C17746" w:rsidRPr="00BD4580">
        <w:rPr>
          <w:rFonts w:hint="eastAsia"/>
          <w:rtl/>
        </w:rPr>
        <w:t>المركز،</w:t>
      </w:r>
      <w:r w:rsidR="00C17746" w:rsidRPr="00BD4580">
        <w:rPr>
          <w:rtl/>
        </w:rPr>
        <w:t xml:space="preserve"> </w:t>
      </w:r>
      <w:r w:rsidR="00C17746" w:rsidRPr="00BD4580">
        <w:rPr>
          <w:rFonts w:hint="eastAsia"/>
          <w:rtl/>
        </w:rPr>
        <w:t>ويحفظها</w:t>
      </w:r>
      <w:r w:rsidR="00C17746" w:rsidRPr="00BD4580">
        <w:rPr>
          <w:rtl/>
        </w:rPr>
        <w:t xml:space="preserve"> </w:t>
      </w:r>
      <w:r w:rsidR="00C17746" w:rsidRPr="00BD4580">
        <w:rPr>
          <w:rFonts w:hint="eastAsia"/>
          <w:rtl/>
        </w:rPr>
        <w:t>إلكترونيًا</w:t>
      </w:r>
      <w:r w:rsidR="00C17746" w:rsidRPr="00BD4580">
        <w:rPr>
          <w:rtl/>
        </w:rPr>
        <w:t xml:space="preserve"> </w:t>
      </w:r>
      <w:r w:rsidR="00C17746" w:rsidRPr="00BD4580">
        <w:rPr>
          <w:rFonts w:hint="eastAsia"/>
          <w:rtl/>
        </w:rPr>
        <w:t>بما</w:t>
      </w:r>
      <w:r w:rsidR="00C17746" w:rsidRPr="00BD4580">
        <w:rPr>
          <w:rtl/>
        </w:rPr>
        <w:t xml:space="preserve"> </w:t>
      </w:r>
      <w:r w:rsidR="00C17746" w:rsidRPr="00BD4580">
        <w:rPr>
          <w:rFonts w:hint="eastAsia"/>
          <w:rtl/>
        </w:rPr>
        <w:t>يح</w:t>
      </w:r>
      <w:r w:rsidR="00A547FD" w:rsidRPr="00BD4580">
        <w:rPr>
          <w:rFonts w:hint="eastAsia"/>
          <w:rtl/>
        </w:rPr>
        <w:t>ا</w:t>
      </w:r>
      <w:r w:rsidR="00C17746" w:rsidRPr="00BD4580">
        <w:rPr>
          <w:rFonts w:hint="eastAsia"/>
          <w:rtl/>
        </w:rPr>
        <w:t>فظ</w:t>
      </w:r>
      <w:r w:rsidR="00C17746" w:rsidRPr="00BD4580">
        <w:rPr>
          <w:rtl/>
        </w:rPr>
        <w:t xml:space="preserve"> </w:t>
      </w:r>
      <w:r w:rsidR="00A547FD" w:rsidRPr="00BD4580">
        <w:rPr>
          <w:rFonts w:hint="eastAsia"/>
          <w:rtl/>
        </w:rPr>
        <w:t>على</w:t>
      </w:r>
      <w:r w:rsidR="00A547FD" w:rsidRPr="00BD4580">
        <w:rPr>
          <w:rtl/>
        </w:rPr>
        <w:t xml:space="preserve"> </w:t>
      </w:r>
      <w:r w:rsidR="00C17746" w:rsidRPr="00BD4580">
        <w:rPr>
          <w:rFonts w:hint="eastAsia"/>
          <w:rtl/>
        </w:rPr>
        <w:t>سريّتها،</w:t>
      </w:r>
      <w:r w:rsidR="00C17746" w:rsidRPr="00BD4580">
        <w:rPr>
          <w:rtl/>
        </w:rPr>
        <w:t xml:space="preserve"> </w:t>
      </w:r>
      <w:r w:rsidR="00C17746" w:rsidRPr="00BD4580">
        <w:rPr>
          <w:rFonts w:hint="eastAsia"/>
          <w:rtl/>
        </w:rPr>
        <w:t>ويسهّل</w:t>
      </w:r>
      <w:r w:rsidR="00C17746" w:rsidRPr="00BD4580">
        <w:rPr>
          <w:rtl/>
        </w:rPr>
        <w:t xml:space="preserve"> </w:t>
      </w:r>
      <w:r w:rsidR="00C17746" w:rsidRPr="00BD4580">
        <w:rPr>
          <w:rFonts w:hint="eastAsia"/>
          <w:rtl/>
        </w:rPr>
        <w:t>الرجوع</w:t>
      </w:r>
      <w:r w:rsidR="00C17746" w:rsidRPr="00BD4580">
        <w:rPr>
          <w:rtl/>
        </w:rPr>
        <w:t xml:space="preserve"> </w:t>
      </w:r>
      <w:r w:rsidR="00C17746" w:rsidRPr="00BD4580">
        <w:rPr>
          <w:rFonts w:hint="eastAsia"/>
          <w:rtl/>
        </w:rPr>
        <w:t>إليها</w:t>
      </w:r>
      <w:r w:rsidR="00C17746" w:rsidRPr="00BD4580">
        <w:rPr>
          <w:rtl/>
        </w:rPr>
        <w:t xml:space="preserve"> </w:t>
      </w:r>
      <w:r w:rsidR="00C17746" w:rsidRPr="00BD4580">
        <w:rPr>
          <w:rFonts w:hint="eastAsia"/>
          <w:rtl/>
        </w:rPr>
        <w:t>عند</w:t>
      </w:r>
      <w:r w:rsidR="00C17746" w:rsidRPr="00BD4580">
        <w:rPr>
          <w:rtl/>
        </w:rPr>
        <w:t xml:space="preserve"> </w:t>
      </w:r>
      <w:r w:rsidR="00C17746" w:rsidRPr="00BD4580">
        <w:rPr>
          <w:rFonts w:hint="eastAsia"/>
          <w:rtl/>
        </w:rPr>
        <w:t>الحاجة</w:t>
      </w:r>
      <w:r w:rsidR="00C17746" w:rsidRPr="00BD4580">
        <w:rPr>
          <w:rtl/>
        </w:rPr>
        <w:t>.</w:t>
      </w:r>
    </w:p>
    <w:p w14:paraId="57D72EDC" w14:textId="22B50A3C" w:rsidR="00C17746" w:rsidRPr="00BD4580" w:rsidRDefault="00C17746" w:rsidP="00C17746">
      <w:pPr>
        <w:pStyle w:val="Heading2"/>
      </w:pPr>
      <w:bookmarkStart w:id="28" w:name="_Toc4334825"/>
      <w:r w:rsidRPr="00BD4580">
        <w:rPr>
          <w:rFonts w:hint="eastAsia"/>
          <w:rtl/>
        </w:rPr>
        <w:t>المادة</w:t>
      </w:r>
      <w:r w:rsidRPr="00BD4580">
        <w:rPr>
          <w:rtl/>
        </w:rPr>
        <w:t xml:space="preserve"> </w:t>
      </w:r>
      <w:r w:rsidR="00244E71" w:rsidRPr="00BD4580">
        <w:rPr>
          <w:rFonts w:hint="eastAsia"/>
          <w:rtl/>
        </w:rPr>
        <w:t>الثالثة</w:t>
      </w:r>
      <w:r w:rsidR="00244E71" w:rsidRPr="00BD4580">
        <w:rPr>
          <w:rtl/>
        </w:rPr>
        <w:t xml:space="preserve"> </w:t>
      </w:r>
      <w:r w:rsidR="00244E71" w:rsidRPr="00BD4580">
        <w:rPr>
          <w:rFonts w:hint="eastAsia"/>
          <w:rtl/>
        </w:rPr>
        <w:t>والعشرون</w:t>
      </w:r>
      <w:r w:rsidRPr="00BD4580">
        <w:rPr>
          <w:rtl/>
        </w:rPr>
        <w:t xml:space="preserve">: </w:t>
      </w:r>
      <w:r w:rsidRPr="00BD4580">
        <w:rPr>
          <w:rFonts w:hint="eastAsia"/>
          <w:rtl/>
        </w:rPr>
        <w:t>تفسير</w:t>
      </w:r>
      <w:r w:rsidRPr="00BD4580">
        <w:rPr>
          <w:rtl/>
        </w:rPr>
        <w:t xml:space="preserve"> </w:t>
      </w:r>
      <w:r w:rsidRPr="00BD4580">
        <w:rPr>
          <w:rFonts w:hint="eastAsia"/>
          <w:rtl/>
        </w:rPr>
        <w:t>محاضر</w:t>
      </w:r>
      <w:r w:rsidRPr="00BD4580">
        <w:rPr>
          <w:rtl/>
        </w:rPr>
        <w:t xml:space="preserve"> </w:t>
      </w:r>
      <w:r w:rsidRPr="00BD4580">
        <w:rPr>
          <w:rFonts w:hint="eastAsia"/>
          <w:rtl/>
        </w:rPr>
        <w:t>الصلح</w:t>
      </w:r>
      <w:bookmarkEnd w:id="28"/>
    </w:p>
    <w:p w14:paraId="72A66881" w14:textId="3781C54F" w:rsidR="00DF6EFA" w:rsidRPr="00BD4580" w:rsidRDefault="00C17746" w:rsidP="00A547FD">
      <w:pPr>
        <w:rPr>
          <w:rtl/>
        </w:rPr>
      </w:pPr>
      <w:r w:rsidRPr="00BD4580">
        <w:rPr>
          <w:rFonts w:hint="eastAsia"/>
          <w:rtl/>
        </w:rPr>
        <w:t>يُفسر</w:t>
      </w:r>
      <w:r w:rsidRPr="00BD4580">
        <w:rPr>
          <w:rtl/>
        </w:rPr>
        <w:t xml:space="preserve"> </w:t>
      </w:r>
      <w:r w:rsidRPr="00BD4580">
        <w:rPr>
          <w:rFonts w:hint="eastAsia"/>
          <w:rtl/>
        </w:rPr>
        <w:t>محضرَ</w:t>
      </w:r>
      <w:r w:rsidRPr="00BD4580">
        <w:rPr>
          <w:rtl/>
        </w:rPr>
        <w:t xml:space="preserve"> </w:t>
      </w:r>
      <w:r w:rsidRPr="00BD4580">
        <w:rPr>
          <w:rFonts w:hint="eastAsia"/>
          <w:rtl/>
        </w:rPr>
        <w:t>الصلح</w:t>
      </w:r>
      <w:r w:rsidRPr="00BD4580">
        <w:rPr>
          <w:rtl/>
        </w:rPr>
        <w:t xml:space="preserve"> -عند </w:t>
      </w:r>
      <w:r w:rsidRPr="00BD4580">
        <w:rPr>
          <w:rFonts w:hint="eastAsia"/>
          <w:rtl/>
        </w:rPr>
        <w:t>طلب</w:t>
      </w:r>
      <w:r w:rsidRPr="00BD4580">
        <w:rPr>
          <w:rtl/>
        </w:rPr>
        <w:t xml:space="preserve"> </w:t>
      </w:r>
      <w:r w:rsidRPr="00BD4580">
        <w:rPr>
          <w:rFonts w:hint="eastAsia"/>
          <w:rtl/>
        </w:rPr>
        <w:t>تفسيره</w:t>
      </w:r>
      <w:r w:rsidRPr="00BD4580">
        <w:rPr>
          <w:rtl/>
        </w:rPr>
        <w:t xml:space="preserve">- </w:t>
      </w:r>
      <w:r w:rsidRPr="00BD4580">
        <w:rPr>
          <w:rFonts w:hint="eastAsia"/>
          <w:rtl/>
        </w:rPr>
        <w:t>المخولُ</w:t>
      </w:r>
      <w:r w:rsidRPr="00BD4580">
        <w:rPr>
          <w:rtl/>
        </w:rPr>
        <w:t xml:space="preserve"> </w:t>
      </w:r>
      <w:r w:rsidRPr="00BD4580">
        <w:rPr>
          <w:rFonts w:hint="eastAsia"/>
          <w:rtl/>
        </w:rPr>
        <w:t>باعتماده</w:t>
      </w:r>
      <w:r w:rsidRPr="00BD4580">
        <w:rPr>
          <w:rtl/>
        </w:rPr>
        <w:t xml:space="preserve"> </w:t>
      </w:r>
      <w:r w:rsidRPr="00BD4580">
        <w:rPr>
          <w:rFonts w:hint="eastAsia"/>
          <w:rtl/>
        </w:rPr>
        <w:t>أو</w:t>
      </w:r>
      <w:r w:rsidRPr="00BD4580">
        <w:rPr>
          <w:rtl/>
        </w:rPr>
        <w:t xml:space="preserve"> </w:t>
      </w:r>
      <w:r w:rsidRPr="00BD4580">
        <w:rPr>
          <w:rFonts w:hint="eastAsia"/>
          <w:rtl/>
        </w:rPr>
        <w:t>من</w:t>
      </w:r>
      <w:r w:rsidRPr="00BD4580">
        <w:rPr>
          <w:rtl/>
        </w:rPr>
        <w:t xml:space="preserve"> </w:t>
      </w:r>
      <w:r w:rsidRPr="00BD4580">
        <w:rPr>
          <w:rFonts w:hint="eastAsia"/>
          <w:rtl/>
        </w:rPr>
        <w:t>يحدده</w:t>
      </w:r>
      <w:r w:rsidRPr="00BD4580">
        <w:rPr>
          <w:rtl/>
        </w:rPr>
        <w:t xml:space="preserve"> </w:t>
      </w:r>
      <w:r w:rsidRPr="00BD4580">
        <w:rPr>
          <w:rFonts w:hint="eastAsia"/>
          <w:rtl/>
        </w:rPr>
        <w:t>الأمين</w:t>
      </w:r>
      <w:r w:rsidRPr="00BD4580">
        <w:rPr>
          <w:rtl/>
        </w:rPr>
        <w:t xml:space="preserve"> </w:t>
      </w:r>
      <w:r w:rsidRPr="00BD4580">
        <w:rPr>
          <w:rFonts w:hint="eastAsia"/>
          <w:rtl/>
        </w:rPr>
        <w:t>العام</w:t>
      </w:r>
      <w:r w:rsidRPr="00BD4580">
        <w:rPr>
          <w:rtl/>
        </w:rPr>
        <w:t xml:space="preserve"> </w:t>
      </w:r>
      <w:r w:rsidRPr="00BD4580">
        <w:rPr>
          <w:rFonts w:hint="eastAsia"/>
          <w:rtl/>
        </w:rPr>
        <w:t>وذلك</w:t>
      </w:r>
      <w:r w:rsidRPr="00BD4580">
        <w:rPr>
          <w:rtl/>
        </w:rPr>
        <w:t xml:space="preserve"> </w:t>
      </w:r>
      <w:r w:rsidRPr="00BD4580">
        <w:rPr>
          <w:rFonts w:hint="eastAsia"/>
          <w:rtl/>
        </w:rPr>
        <w:t>بعد</w:t>
      </w:r>
      <w:r w:rsidRPr="00BD4580">
        <w:rPr>
          <w:rtl/>
        </w:rPr>
        <w:t xml:space="preserve"> </w:t>
      </w:r>
      <w:r w:rsidRPr="00BD4580">
        <w:rPr>
          <w:rFonts w:hint="eastAsia"/>
          <w:rtl/>
        </w:rPr>
        <w:t>الرجوع</w:t>
      </w:r>
      <w:r w:rsidRPr="00BD4580">
        <w:rPr>
          <w:rtl/>
        </w:rPr>
        <w:t xml:space="preserve"> </w:t>
      </w:r>
      <w:r w:rsidRPr="00BD4580">
        <w:rPr>
          <w:rFonts w:hint="eastAsia"/>
          <w:rtl/>
        </w:rPr>
        <w:t>إلى</w:t>
      </w:r>
      <w:r w:rsidRPr="00BD4580">
        <w:rPr>
          <w:rtl/>
        </w:rPr>
        <w:t xml:space="preserve"> </w:t>
      </w:r>
      <w:r w:rsidRPr="00BD4580">
        <w:rPr>
          <w:rFonts w:hint="eastAsia"/>
          <w:rtl/>
        </w:rPr>
        <w:t>المصلح،</w:t>
      </w:r>
      <w:r w:rsidRPr="00BD4580">
        <w:rPr>
          <w:rtl/>
        </w:rPr>
        <w:t xml:space="preserve"> </w:t>
      </w:r>
      <w:r w:rsidRPr="00BD4580">
        <w:rPr>
          <w:rFonts w:hint="eastAsia"/>
          <w:rtl/>
        </w:rPr>
        <w:t>ويصدر</w:t>
      </w:r>
      <w:r w:rsidRPr="00BD4580">
        <w:rPr>
          <w:rtl/>
        </w:rPr>
        <w:t xml:space="preserve"> </w:t>
      </w:r>
      <w:r w:rsidRPr="00BD4580">
        <w:rPr>
          <w:rFonts w:hint="eastAsia"/>
          <w:rtl/>
        </w:rPr>
        <w:t>التفسير</w:t>
      </w:r>
      <w:r w:rsidRPr="00BD4580">
        <w:rPr>
          <w:rtl/>
        </w:rPr>
        <w:t xml:space="preserve"> </w:t>
      </w:r>
      <w:r w:rsidRPr="00BD4580">
        <w:rPr>
          <w:rFonts w:hint="eastAsia"/>
          <w:rtl/>
        </w:rPr>
        <w:t>كتابة،</w:t>
      </w:r>
      <w:r w:rsidRPr="00BD4580">
        <w:rPr>
          <w:rtl/>
        </w:rPr>
        <w:t xml:space="preserve"> </w:t>
      </w:r>
      <w:r w:rsidRPr="00BD4580">
        <w:rPr>
          <w:rFonts w:hint="eastAsia"/>
          <w:rtl/>
        </w:rPr>
        <w:t>ويبلغ</w:t>
      </w:r>
      <w:r w:rsidRPr="00BD4580">
        <w:rPr>
          <w:rtl/>
        </w:rPr>
        <w:t xml:space="preserve"> </w:t>
      </w:r>
      <w:r w:rsidRPr="00BD4580">
        <w:rPr>
          <w:rFonts w:hint="eastAsia"/>
          <w:rtl/>
        </w:rPr>
        <w:t>لجميع</w:t>
      </w:r>
      <w:r w:rsidRPr="00BD4580">
        <w:rPr>
          <w:rtl/>
        </w:rPr>
        <w:t xml:space="preserve"> </w:t>
      </w:r>
      <w:r w:rsidRPr="00BD4580">
        <w:rPr>
          <w:rFonts w:hint="eastAsia"/>
          <w:rtl/>
        </w:rPr>
        <w:t>الأطراف،</w:t>
      </w:r>
      <w:r w:rsidRPr="00BD4580">
        <w:rPr>
          <w:rtl/>
        </w:rPr>
        <w:t xml:space="preserve"> </w:t>
      </w:r>
      <w:r w:rsidRPr="00BD4580">
        <w:rPr>
          <w:rFonts w:hint="eastAsia"/>
          <w:rtl/>
        </w:rPr>
        <w:t>ويعد</w:t>
      </w:r>
      <w:r w:rsidR="00DF6EFA" w:rsidRPr="00BD4580">
        <w:rPr>
          <w:rtl/>
        </w:rPr>
        <w:t xml:space="preserve"> -بعد اتفاق الأطراف عليه-</w:t>
      </w:r>
      <w:r w:rsidRPr="00BD4580">
        <w:rPr>
          <w:rtl/>
        </w:rPr>
        <w:t xml:space="preserve"> متممًا لمحضر الصلح تسري عليه أحكامه.</w:t>
      </w:r>
    </w:p>
    <w:p w14:paraId="75040E14" w14:textId="0F64C3C1" w:rsidR="00C17746" w:rsidRPr="00BD4580" w:rsidRDefault="00C17746" w:rsidP="00C17746">
      <w:pPr>
        <w:pStyle w:val="Heading1"/>
        <w:rPr>
          <w:rtl/>
        </w:rPr>
      </w:pPr>
      <w:bookmarkStart w:id="29" w:name="_Toc4334826"/>
      <w:r w:rsidRPr="00BD4580">
        <w:rPr>
          <w:rFonts w:hint="eastAsia"/>
          <w:rtl/>
        </w:rPr>
        <w:t>الفصل</w:t>
      </w:r>
      <w:r w:rsidRPr="00BD4580">
        <w:rPr>
          <w:rtl/>
        </w:rPr>
        <w:t xml:space="preserve"> </w:t>
      </w:r>
      <w:r w:rsidR="005828A3" w:rsidRPr="00BD4580">
        <w:rPr>
          <w:rFonts w:hint="eastAsia"/>
          <w:rtl/>
        </w:rPr>
        <w:t>السادس</w:t>
      </w:r>
      <w:r w:rsidRPr="00BD4580">
        <w:rPr>
          <w:rtl/>
        </w:rPr>
        <w:t xml:space="preserve">: </w:t>
      </w:r>
      <w:r w:rsidRPr="00BD4580">
        <w:rPr>
          <w:rFonts w:hint="eastAsia"/>
          <w:rtl/>
        </w:rPr>
        <w:t>أحكام</w:t>
      </w:r>
      <w:r w:rsidRPr="00BD4580">
        <w:rPr>
          <w:rtl/>
        </w:rPr>
        <w:t xml:space="preserve"> </w:t>
      </w:r>
      <w:r w:rsidRPr="00BD4580">
        <w:rPr>
          <w:rFonts w:hint="eastAsia"/>
          <w:rtl/>
        </w:rPr>
        <w:t>ختامية</w:t>
      </w:r>
      <w:bookmarkEnd w:id="29"/>
    </w:p>
    <w:p w14:paraId="379D00CA" w14:textId="7D30B3D0" w:rsidR="00C17746" w:rsidRPr="00BD4580" w:rsidRDefault="00C17746" w:rsidP="00C17746">
      <w:pPr>
        <w:pStyle w:val="Heading2"/>
        <w:rPr>
          <w:rtl/>
        </w:rPr>
      </w:pPr>
      <w:bookmarkStart w:id="30" w:name="_Toc4334827"/>
      <w:r w:rsidRPr="00BD4580">
        <w:rPr>
          <w:rFonts w:hint="eastAsia"/>
          <w:rtl/>
        </w:rPr>
        <w:t>المادة</w:t>
      </w:r>
      <w:r w:rsidRPr="00BD4580">
        <w:rPr>
          <w:rtl/>
        </w:rPr>
        <w:t xml:space="preserve"> </w:t>
      </w:r>
      <w:r w:rsidR="00244E71" w:rsidRPr="00BD4580">
        <w:rPr>
          <w:rFonts w:hint="eastAsia"/>
          <w:rtl/>
        </w:rPr>
        <w:t>الرابعة</w:t>
      </w:r>
      <w:r w:rsidR="00244E71" w:rsidRPr="00BD4580">
        <w:rPr>
          <w:rtl/>
        </w:rPr>
        <w:t xml:space="preserve"> </w:t>
      </w:r>
      <w:r w:rsidR="00244E71" w:rsidRPr="00BD4580">
        <w:rPr>
          <w:rFonts w:hint="eastAsia"/>
          <w:rtl/>
        </w:rPr>
        <w:t>والعشرون</w:t>
      </w:r>
      <w:r w:rsidRPr="00BD4580">
        <w:rPr>
          <w:rtl/>
        </w:rPr>
        <w:t xml:space="preserve">: </w:t>
      </w:r>
      <w:proofErr w:type="spellStart"/>
      <w:r w:rsidRPr="00BD4580">
        <w:rPr>
          <w:rFonts w:hint="eastAsia"/>
          <w:rtl/>
        </w:rPr>
        <w:t>رقمنة</w:t>
      </w:r>
      <w:proofErr w:type="spellEnd"/>
      <w:r w:rsidRPr="00BD4580">
        <w:rPr>
          <w:rtl/>
        </w:rPr>
        <w:t xml:space="preserve"> الإجراءات</w:t>
      </w:r>
      <w:bookmarkEnd w:id="30"/>
    </w:p>
    <w:p w14:paraId="1D341209" w14:textId="1682C85E" w:rsidR="00C17746" w:rsidRPr="00BD4580" w:rsidRDefault="00C17746" w:rsidP="00C17746">
      <w:pPr>
        <w:rPr>
          <w:bCs/>
          <w:rtl/>
        </w:rPr>
      </w:pPr>
      <w:r w:rsidRPr="00BD4580">
        <w:rPr>
          <w:rtl/>
        </w:rPr>
        <w:t xml:space="preserve">يجوز </w:t>
      </w:r>
      <w:proofErr w:type="spellStart"/>
      <w:r w:rsidR="00D721B8" w:rsidRPr="00BD4580">
        <w:rPr>
          <w:rFonts w:hint="eastAsia"/>
          <w:rtl/>
        </w:rPr>
        <w:t>رقمنة</w:t>
      </w:r>
      <w:proofErr w:type="spellEnd"/>
      <w:r w:rsidR="00D721B8" w:rsidRPr="00BD4580">
        <w:rPr>
          <w:rtl/>
        </w:rPr>
        <w:t xml:space="preserve"> </w:t>
      </w:r>
      <w:r w:rsidRPr="00BD4580">
        <w:rPr>
          <w:rtl/>
        </w:rPr>
        <w:t xml:space="preserve">جميع الإجراءات الواردة في هذه القواعد أو بعضها بما في ذلك تدوين محاضر الصلح </w:t>
      </w:r>
      <w:r w:rsidR="00722C87">
        <w:rPr>
          <w:rFonts w:hint="cs"/>
          <w:rtl/>
        </w:rPr>
        <w:t>إلكترونيًا</w:t>
      </w:r>
      <w:r w:rsidRPr="00BD4580">
        <w:rPr>
          <w:rtl/>
        </w:rPr>
        <w:t xml:space="preserve"> وفقًا لنظام التعاملات الإلكترونية</w:t>
      </w:r>
      <w:r w:rsidRPr="00BD4580">
        <w:rPr>
          <w:rFonts w:hint="eastAsia"/>
          <w:rtl/>
        </w:rPr>
        <w:t>،</w:t>
      </w:r>
      <w:r w:rsidRPr="00BD4580">
        <w:rPr>
          <w:rtl/>
        </w:rPr>
        <w:t xml:space="preserve"> وبما يحافظ على سرية المحاضر والإجراءات وموثوقيتها</w:t>
      </w:r>
      <w:r w:rsidRPr="00BD4580">
        <w:rPr>
          <w:bCs/>
          <w:rtl/>
        </w:rPr>
        <w:t>.</w:t>
      </w:r>
    </w:p>
    <w:p w14:paraId="71A4B623" w14:textId="721E9F6A" w:rsidR="00C17746" w:rsidRPr="00BD4580" w:rsidRDefault="00C17746" w:rsidP="00C17746">
      <w:pPr>
        <w:pStyle w:val="Heading2"/>
        <w:rPr>
          <w:rtl/>
        </w:rPr>
      </w:pPr>
      <w:r w:rsidRPr="00BD4580">
        <w:rPr>
          <w:rFonts w:asciiTheme="minorHAnsi" w:eastAsiaTheme="minorHAnsi" w:hAnsiTheme="minorHAnsi"/>
          <w:bCs w:val="0"/>
          <w:color w:val="auto"/>
          <w:sz w:val="22"/>
          <w:rtl/>
        </w:rPr>
        <w:lastRenderedPageBreak/>
        <w:t xml:space="preserve"> </w:t>
      </w:r>
      <w:bookmarkStart w:id="31" w:name="_Toc4334828"/>
      <w:r w:rsidRPr="00BD4580">
        <w:rPr>
          <w:rFonts w:hint="eastAsia"/>
          <w:rtl/>
        </w:rPr>
        <w:t>المادة</w:t>
      </w:r>
      <w:r w:rsidRPr="00BD4580">
        <w:rPr>
          <w:rtl/>
        </w:rPr>
        <w:t xml:space="preserve"> </w:t>
      </w:r>
      <w:r w:rsidR="00244E71" w:rsidRPr="00BD4580">
        <w:rPr>
          <w:rFonts w:hint="eastAsia"/>
          <w:rtl/>
        </w:rPr>
        <w:t>الخامسة</w:t>
      </w:r>
      <w:r w:rsidR="00244E71" w:rsidRPr="00BD4580">
        <w:rPr>
          <w:rtl/>
        </w:rPr>
        <w:t xml:space="preserve"> </w:t>
      </w:r>
      <w:r w:rsidR="00244E71" w:rsidRPr="00BD4580">
        <w:rPr>
          <w:rFonts w:hint="eastAsia"/>
          <w:rtl/>
        </w:rPr>
        <w:t>والعشرون</w:t>
      </w:r>
      <w:r w:rsidRPr="00BD4580">
        <w:rPr>
          <w:rtl/>
        </w:rPr>
        <w:t xml:space="preserve">: </w:t>
      </w:r>
      <w:r w:rsidRPr="00BD4580">
        <w:rPr>
          <w:rFonts w:hint="eastAsia"/>
          <w:rtl/>
        </w:rPr>
        <w:t>إصدار</w:t>
      </w:r>
      <w:r w:rsidRPr="00BD4580">
        <w:rPr>
          <w:rtl/>
        </w:rPr>
        <w:t xml:space="preserve"> </w:t>
      </w:r>
      <w:r w:rsidRPr="00BD4580">
        <w:rPr>
          <w:rFonts w:hint="eastAsia"/>
          <w:rtl/>
        </w:rPr>
        <w:t>القرارات</w:t>
      </w:r>
      <w:r w:rsidRPr="00BD4580">
        <w:rPr>
          <w:rtl/>
        </w:rPr>
        <w:t xml:space="preserve"> </w:t>
      </w:r>
      <w:r w:rsidRPr="00BD4580">
        <w:rPr>
          <w:rFonts w:hint="eastAsia"/>
          <w:rtl/>
        </w:rPr>
        <w:t>والأدلة</w:t>
      </w:r>
      <w:r w:rsidRPr="00BD4580">
        <w:rPr>
          <w:rtl/>
        </w:rPr>
        <w:t xml:space="preserve"> </w:t>
      </w:r>
      <w:r w:rsidRPr="00BD4580">
        <w:rPr>
          <w:rFonts w:hint="eastAsia"/>
          <w:rtl/>
        </w:rPr>
        <w:t>الإجرائية</w:t>
      </w:r>
      <w:bookmarkEnd w:id="31"/>
    </w:p>
    <w:p w14:paraId="56EC58DF" w14:textId="77777777" w:rsidR="00C17746" w:rsidRPr="00BD4580" w:rsidRDefault="00C17746" w:rsidP="00C17746">
      <w:pPr>
        <w:rPr>
          <w:rtl/>
        </w:rPr>
      </w:pPr>
      <w:r w:rsidRPr="00BD4580">
        <w:rPr>
          <w:rFonts w:hint="eastAsia"/>
          <w:rtl/>
        </w:rPr>
        <w:t>يصدر</w:t>
      </w:r>
      <w:r w:rsidRPr="00BD4580">
        <w:rPr>
          <w:rtl/>
        </w:rPr>
        <w:t xml:space="preserve"> </w:t>
      </w:r>
      <w:r w:rsidRPr="00BD4580">
        <w:rPr>
          <w:rFonts w:hint="eastAsia"/>
          <w:rtl/>
        </w:rPr>
        <w:t>أمين</w:t>
      </w:r>
      <w:r w:rsidRPr="00BD4580">
        <w:rPr>
          <w:rtl/>
        </w:rPr>
        <w:t xml:space="preserve"> </w:t>
      </w:r>
      <w:r w:rsidRPr="00BD4580">
        <w:rPr>
          <w:rFonts w:hint="eastAsia"/>
          <w:rtl/>
        </w:rPr>
        <w:t>المركز</w:t>
      </w:r>
      <w:r w:rsidRPr="00BD4580">
        <w:rPr>
          <w:rtl/>
        </w:rPr>
        <w:t xml:space="preserve"> </w:t>
      </w:r>
      <w:r w:rsidRPr="00BD4580">
        <w:rPr>
          <w:rFonts w:hint="eastAsia"/>
          <w:rtl/>
        </w:rPr>
        <w:t>ما</w:t>
      </w:r>
      <w:r w:rsidRPr="00BD4580">
        <w:rPr>
          <w:rtl/>
        </w:rPr>
        <w:t xml:space="preserve"> </w:t>
      </w:r>
      <w:r w:rsidRPr="00BD4580">
        <w:rPr>
          <w:rFonts w:hint="eastAsia"/>
          <w:rtl/>
        </w:rPr>
        <w:t>يلزم</w:t>
      </w:r>
      <w:r w:rsidRPr="00BD4580">
        <w:rPr>
          <w:rtl/>
        </w:rPr>
        <w:t xml:space="preserve"> </w:t>
      </w:r>
      <w:r w:rsidRPr="00BD4580">
        <w:rPr>
          <w:rFonts w:hint="eastAsia"/>
          <w:rtl/>
        </w:rPr>
        <w:t>للعمل</w:t>
      </w:r>
      <w:r w:rsidRPr="00BD4580">
        <w:rPr>
          <w:rtl/>
        </w:rPr>
        <w:t xml:space="preserve"> </w:t>
      </w:r>
      <w:r w:rsidRPr="00BD4580">
        <w:rPr>
          <w:rFonts w:hint="eastAsia"/>
          <w:rtl/>
        </w:rPr>
        <w:t>بهذه</w:t>
      </w:r>
      <w:r w:rsidRPr="00BD4580">
        <w:rPr>
          <w:rtl/>
        </w:rPr>
        <w:t xml:space="preserve"> </w:t>
      </w:r>
      <w:r w:rsidRPr="00BD4580">
        <w:rPr>
          <w:rFonts w:hint="eastAsia"/>
          <w:rtl/>
        </w:rPr>
        <w:t>القواعد</w:t>
      </w:r>
      <w:r w:rsidRPr="00BD4580">
        <w:rPr>
          <w:rtl/>
        </w:rPr>
        <w:t xml:space="preserve"> </w:t>
      </w:r>
      <w:r w:rsidRPr="00BD4580">
        <w:rPr>
          <w:rFonts w:hint="eastAsia"/>
          <w:rtl/>
        </w:rPr>
        <w:t>من</w:t>
      </w:r>
      <w:r w:rsidRPr="00BD4580">
        <w:rPr>
          <w:rtl/>
        </w:rPr>
        <w:t xml:space="preserve"> </w:t>
      </w:r>
      <w:r w:rsidRPr="00BD4580">
        <w:rPr>
          <w:rFonts w:hint="eastAsia"/>
          <w:rtl/>
        </w:rPr>
        <w:t>قرارات</w:t>
      </w:r>
      <w:r w:rsidRPr="00BD4580">
        <w:rPr>
          <w:rtl/>
        </w:rPr>
        <w:t xml:space="preserve"> </w:t>
      </w:r>
      <w:r w:rsidRPr="00BD4580">
        <w:rPr>
          <w:rFonts w:hint="eastAsia"/>
          <w:rtl/>
        </w:rPr>
        <w:t>وضوابط</w:t>
      </w:r>
      <w:r w:rsidRPr="00BD4580">
        <w:rPr>
          <w:rtl/>
        </w:rPr>
        <w:t xml:space="preserve"> </w:t>
      </w:r>
      <w:r w:rsidRPr="00BD4580">
        <w:rPr>
          <w:rFonts w:hint="eastAsia"/>
          <w:rtl/>
        </w:rPr>
        <w:t>وأدلة</w:t>
      </w:r>
      <w:r w:rsidRPr="00BD4580">
        <w:rPr>
          <w:rtl/>
        </w:rPr>
        <w:t xml:space="preserve"> </w:t>
      </w:r>
      <w:r w:rsidRPr="00BD4580">
        <w:rPr>
          <w:rFonts w:hint="eastAsia"/>
          <w:rtl/>
        </w:rPr>
        <w:t>إجرائية</w:t>
      </w:r>
      <w:r w:rsidRPr="00BD4580">
        <w:rPr>
          <w:rtl/>
        </w:rPr>
        <w:t xml:space="preserve"> </w:t>
      </w:r>
      <w:r w:rsidRPr="00BD4580">
        <w:rPr>
          <w:rFonts w:hint="eastAsia"/>
          <w:rtl/>
        </w:rPr>
        <w:t>ونماذج</w:t>
      </w:r>
      <w:r w:rsidRPr="00BD4580">
        <w:rPr>
          <w:rtl/>
        </w:rPr>
        <w:t xml:space="preserve"> </w:t>
      </w:r>
      <w:r w:rsidRPr="00BD4580">
        <w:rPr>
          <w:rFonts w:hint="eastAsia"/>
          <w:rtl/>
        </w:rPr>
        <w:t>معتمدة</w:t>
      </w:r>
      <w:r w:rsidRPr="00BD4580">
        <w:rPr>
          <w:rtl/>
        </w:rPr>
        <w:t>.</w:t>
      </w:r>
    </w:p>
    <w:p w14:paraId="441A3C1A" w14:textId="4A066CF5" w:rsidR="00C17746" w:rsidRPr="00BD4580" w:rsidRDefault="00C17746" w:rsidP="00C17746">
      <w:pPr>
        <w:pStyle w:val="Heading2"/>
        <w:rPr>
          <w:rtl/>
        </w:rPr>
      </w:pPr>
      <w:bookmarkStart w:id="32" w:name="_Toc4334829"/>
      <w:r w:rsidRPr="00BD4580">
        <w:rPr>
          <w:rFonts w:hint="eastAsia"/>
          <w:rtl/>
        </w:rPr>
        <w:t>المادة</w:t>
      </w:r>
      <w:r w:rsidRPr="00BD4580">
        <w:rPr>
          <w:rtl/>
        </w:rPr>
        <w:t xml:space="preserve"> </w:t>
      </w:r>
      <w:r w:rsidR="00244E71" w:rsidRPr="00BD4580">
        <w:rPr>
          <w:rFonts w:hint="eastAsia"/>
          <w:rtl/>
        </w:rPr>
        <w:t>السادسة</w:t>
      </w:r>
      <w:r w:rsidR="00244E71" w:rsidRPr="00BD4580">
        <w:rPr>
          <w:rtl/>
        </w:rPr>
        <w:t xml:space="preserve"> </w:t>
      </w:r>
      <w:r w:rsidR="00244E71" w:rsidRPr="00BD4580">
        <w:rPr>
          <w:rFonts w:hint="eastAsia"/>
          <w:rtl/>
        </w:rPr>
        <w:t>والعشرون</w:t>
      </w:r>
      <w:r w:rsidRPr="00BD4580">
        <w:rPr>
          <w:rtl/>
        </w:rPr>
        <w:t xml:space="preserve">: </w:t>
      </w:r>
      <w:r w:rsidRPr="00BD4580">
        <w:rPr>
          <w:rFonts w:hint="eastAsia"/>
          <w:rtl/>
        </w:rPr>
        <w:t>العمل</w:t>
      </w:r>
      <w:r w:rsidRPr="00BD4580">
        <w:rPr>
          <w:rtl/>
        </w:rPr>
        <w:t xml:space="preserve"> </w:t>
      </w:r>
      <w:r w:rsidRPr="00BD4580">
        <w:rPr>
          <w:rFonts w:hint="eastAsia"/>
          <w:rtl/>
        </w:rPr>
        <w:t>بالقواعد</w:t>
      </w:r>
      <w:r w:rsidRPr="00BD4580">
        <w:rPr>
          <w:rtl/>
        </w:rPr>
        <w:t>:</w:t>
      </w:r>
      <w:bookmarkEnd w:id="32"/>
    </w:p>
    <w:p w14:paraId="3D808A29" w14:textId="04805F97" w:rsidR="00C17746" w:rsidRPr="00BD4580" w:rsidRDefault="00C17746" w:rsidP="00C17746">
      <w:pPr>
        <w:rPr>
          <w:rtl/>
        </w:rPr>
      </w:pPr>
      <w:r w:rsidRPr="00F76C8A">
        <w:rPr>
          <w:rFonts w:hint="eastAsia"/>
          <w:rtl/>
        </w:rPr>
        <w:t>تحل</w:t>
      </w:r>
      <w:r w:rsidRPr="00F76C8A">
        <w:rPr>
          <w:rtl/>
        </w:rPr>
        <w:t xml:space="preserve"> هذه القواعد محل قواعد العمل في مكاتب المصالحة وإجراءاته الصادرة بالقرار الوزاري رقم (53792) وتاريخ 27/7/1435هـ، ويعمل بها</w:t>
      </w:r>
      <w:r w:rsidR="00D80D24" w:rsidRPr="00F76C8A">
        <w:rPr>
          <w:rtl/>
        </w:rPr>
        <w:t xml:space="preserve"> بعد </w:t>
      </w:r>
      <w:r w:rsidR="0090332C" w:rsidRPr="00F76C8A">
        <w:rPr>
          <w:rtl/>
        </w:rPr>
        <w:t>(</w:t>
      </w:r>
      <w:r w:rsidR="00105D29" w:rsidRPr="00F76C8A">
        <w:rPr>
          <w:rFonts w:hint="cs"/>
          <w:rtl/>
        </w:rPr>
        <w:t>120</w:t>
      </w:r>
      <w:r w:rsidR="0090332C" w:rsidRPr="00F76C8A">
        <w:rPr>
          <w:rtl/>
        </w:rPr>
        <w:t>)</w:t>
      </w:r>
      <w:r w:rsidR="00D80D24" w:rsidRPr="00F76C8A">
        <w:rPr>
          <w:rtl/>
        </w:rPr>
        <w:t xml:space="preserve"> يوماً من </w:t>
      </w:r>
      <w:r w:rsidRPr="00F76C8A">
        <w:rPr>
          <w:rtl/>
        </w:rPr>
        <w:t>تاريخ اعتمادها.</w:t>
      </w:r>
    </w:p>
    <w:p w14:paraId="68ED99D4" w14:textId="27B68128" w:rsidR="00414622" w:rsidRPr="00EB0C98" w:rsidRDefault="00C17746" w:rsidP="005828A3">
      <w:pPr>
        <w:jc w:val="center"/>
      </w:pPr>
      <w:bookmarkStart w:id="33" w:name="_Hlk8077726"/>
      <w:r w:rsidRPr="00BD4580">
        <w:sym w:font="AGA Arabesque" w:char="F025"/>
      </w:r>
      <w:r w:rsidRPr="00BD4580">
        <w:sym w:font="AGA Arabesque" w:char="F025"/>
      </w:r>
      <w:r w:rsidRPr="00BD4580">
        <w:sym w:font="AGA Arabesque" w:char="F025"/>
      </w:r>
      <w:bookmarkEnd w:id="33"/>
    </w:p>
    <w:sectPr w:rsidR="00414622" w:rsidRPr="00EB0C98" w:rsidSect="00C17746">
      <w:headerReference w:type="default" r:id="rId11"/>
      <w:footerReference w:type="default" r:id="rId12"/>
      <w:pgSz w:w="11906" w:h="16838"/>
      <w:pgMar w:top="1440" w:right="1416" w:bottom="1440" w:left="156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B2ED6" w14:textId="77777777" w:rsidR="00CF1D25" w:rsidRDefault="00CF1D25" w:rsidP="00B037CA">
      <w:pPr>
        <w:spacing w:after="0" w:line="240" w:lineRule="auto"/>
      </w:pPr>
      <w:r>
        <w:separator/>
      </w:r>
    </w:p>
  </w:endnote>
  <w:endnote w:type="continuationSeparator" w:id="0">
    <w:p w14:paraId="5F90D9A2" w14:textId="77777777" w:rsidR="00CF1D25" w:rsidRDefault="00CF1D25" w:rsidP="00B03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79012" w14:textId="77777777" w:rsidR="005828A3" w:rsidRDefault="005828A3">
    <w:pPr>
      <w:pStyle w:val="Footer"/>
    </w:pPr>
    <w:r w:rsidRPr="00B037CA">
      <w:rPr>
        <w:noProof/>
        <w:rtl/>
      </w:rPr>
      <mc:AlternateContent>
        <mc:Choice Requires="wps">
          <w:drawing>
            <wp:anchor distT="45720" distB="45720" distL="114300" distR="114300" simplePos="0" relativeHeight="251660288" behindDoc="0" locked="0" layoutInCell="1" allowOverlap="1" wp14:anchorId="3E5800EB" wp14:editId="18834329">
              <wp:simplePos x="0" y="0"/>
              <wp:positionH relativeFrom="column">
                <wp:posOffset>-881495</wp:posOffset>
              </wp:positionH>
              <wp:positionV relativeFrom="paragraph">
                <wp:posOffset>336550</wp:posOffset>
              </wp:positionV>
              <wp:extent cx="979920" cy="337184"/>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920" cy="337184"/>
                      </a:xfrm>
                      <a:prstGeom prst="rect">
                        <a:avLst/>
                      </a:prstGeom>
                      <a:noFill/>
                      <a:ln w="9525">
                        <a:noFill/>
                        <a:miter lim="800000"/>
                        <a:headEnd/>
                        <a:tailEnd/>
                      </a:ln>
                    </wps:spPr>
                    <wps:txbx>
                      <w:txbxContent>
                        <w:p w14:paraId="494AE052" w14:textId="04DE6AE0" w:rsidR="00F76C8A" w:rsidRPr="00B037CA" w:rsidRDefault="00F76C8A" w:rsidP="00F76C8A">
                          <w:pPr>
                            <w:ind w:firstLine="0"/>
                            <w:rPr>
                              <w:color w:val="FFFFFF"/>
                              <w:sz w:val="26"/>
                              <w:szCs w:val="26"/>
                              <w:rtl/>
                            </w:rPr>
                          </w:pPr>
                          <w:r w:rsidRPr="00B037CA">
                            <w:rPr>
                              <w:b/>
                              <w:bCs/>
                              <w:color w:val="FFFFFF"/>
                              <w:sz w:val="26"/>
                              <w:szCs w:val="26"/>
                              <w:rtl/>
                            </w:rPr>
                            <w:fldChar w:fldCharType="begin"/>
                          </w:r>
                          <w:r w:rsidRPr="00B037CA">
                            <w:rPr>
                              <w:b/>
                              <w:bCs/>
                              <w:color w:val="FFFFFF"/>
                              <w:sz w:val="26"/>
                              <w:szCs w:val="26"/>
                            </w:rPr>
                            <w:instrText>PAGE  \* Arabic  \* MERGEFORMAT</w:instrText>
                          </w:r>
                          <w:r w:rsidRPr="00B037CA">
                            <w:rPr>
                              <w:b/>
                              <w:bCs/>
                              <w:color w:val="FFFFFF"/>
                              <w:sz w:val="26"/>
                              <w:szCs w:val="26"/>
                              <w:rtl/>
                            </w:rPr>
                            <w:fldChar w:fldCharType="separate"/>
                          </w:r>
                          <w:r w:rsidR="00BD2180" w:rsidRPr="00BD2180">
                            <w:rPr>
                              <w:b/>
                              <w:bCs/>
                              <w:noProof/>
                              <w:color w:val="FFFFFF"/>
                              <w:sz w:val="26"/>
                              <w:szCs w:val="26"/>
                              <w:rtl/>
                              <w:lang w:val="ar-SA"/>
                            </w:rPr>
                            <w:t>2</w:t>
                          </w:r>
                          <w:r w:rsidRPr="00B037CA">
                            <w:rPr>
                              <w:b/>
                              <w:bCs/>
                              <w:color w:val="FFFFFF"/>
                              <w:sz w:val="26"/>
                              <w:szCs w:val="26"/>
                              <w:rtl/>
                            </w:rPr>
                            <w:fldChar w:fldCharType="end"/>
                          </w:r>
                          <w:r w:rsidRPr="00B037CA">
                            <w:rPr>
                              <w:color w:val="FFFFFF"/>
                              <w:sz w:val="26"/>
                              <w:szCs w:val="26"/>
                              <w:rtl/>
                              <w:lang w:val="ar-SA"/>
                            </w:rPr>
                            <w:t xml:space="preserve"> </w:t>
                          </w:r>
                          <w:r w:rsidRPr="00B037CA">
                            <w:rPr>
                              <w:rFonts w:hint="cs"/>
                              <w:color w:val="FFFFFF"/>
                              <w:sz w:val="26"/>
                              <w:szCs w:val="26"/>
                              <w:rtl/>
                              <w:lang w:val="ar-SA"/>
                            </w:rPr>
                            <w:t>/</w:t>
                          </w:r>
                          <w:r w:rsidRPr="00B037CA">
                            <w:rPr>
                              <w:color w:val="FFFFFF"/>
                              <w:sz w:val="26"/>
                              <w:szCs w:val="26"/>
                              <w:rtl/>
                              <w:lang w:val="ar-SA"/>
                            </w:rPr>
                            <w:t xml:space="preserve"> </w:t>
                          </w:r>
                          <w:r w:rsidRPr="00B037CA">
                            <w:rPr>
                              <w:b/>
                              <w:bCs/>
                              <w:color w:val="FFFFFF"/>
                              <w:sz w:val="26"/>
                              <w:szCs w:val="26"/>
                              <w:rtl/>
                            </w:rPr>
                            <w:fldChar w:fldCharType="begin"/>
                          </w:r>
                          <w:r w:rsidRPr="00B037CA">
                            <w:rPr>
                              <w:b/>
                              <w:bCs/>
                              <w:color w:val="FFFFFF"/>
                              <w:sz w:val="26"/>
                              <w:szCs w:val="26"/>
                            </w:rPr>
                            <w:instrText>NUMPAGES  \* Arabic  \* MERGEFORMAT</w:instrText>
                          </w:r>
                          <w:r w:rsidRPr="00B037CA">
                            <w:rPr>
                              <w:b/>
                              <w:bCs/>
                              <w:color w:val="FFFFFF"/>
                              <w:sz w:val="26"/>
                              <w:szCs w:val="26"/>
                              <w:rtl/>
                            </w:rPr>
                            <w:fldChar w:fldCharType="separate"/>
                          </w:r>
                          <w:r w:rsidR="00BD2180" w:rsidRPr="00BD2180">
                            <w:rPr>
                              <w:b/>
                              <w:bCs/>
                              <w:noProof/>
                              <w:color w:val="FFFFFF"/>
                              <w:sz w:val="26"/>
                              <w:szCs w:val="26"/>
                              <w:rtl/>
                              <w:lang w:val="ar-SA"/>
                            </w:rPr>
                            <w:t>12</w:t>
                          </w:r>
                          <w:r w:rsidRPr="00B037CA">
                            <w:rPr>
                              <w:b/>
                              <w:bCs/>
                              <w:color w:val="FFFFFF"/>
                              <w:sz w:val="26"/>
                              <w:szCs w:val="26"/>
                              <w:rtl/>
                            </w:rPr>
                            <w:fldChar w:fldCharType="end"/>
                          </w:r>
                        </w:p>
                        <w:p w14:paraId="588C93A9" w14:textId="77777777" w:rsidR="00F76C8A" w:rsidRPr="00B037CA" w:rsidRDefault="00F76C8A" w:rsidP="00F76C8A">
                          <w:pPr>
                            <w:ind w:firstLine="98"/>
                            <w:rPr>
                              <w:color w:val="FFFFFF"/>
                              <w:sz w:val="26"/>
                              <w:szCs w:val="26"/>
                            </w:rPr>
                          </w:pPr>
                          <w:proofErr w:type="spellStart"/>
                          <w:r w:rsidRPr="00B037CA">
                            <w:rPr>
                              <w:rFonts w:hint="cs"/>
                              <w:color w:val="FFFFFF"/>
                              <w:sz w:val="26"/>
                              <w:szCs w:val="26"/>
                              <w:rtl/>
                            </w:rPr>
                            <w:t>بسسبسيبسيبسبسببس</w:t>
                          </w:r>
                          <w:proofErr w:type="spellEnd"/>
                        </w:p>
                        <w:p w14:paraId="0E5EA81C" w14:textId="3DFA603D" w:rsidR="005828A3" w:rsidRPr="00B037CA" w:rsidRDefault="005828A3" w:rsidP="00B037CA">
                          <w:pPr>
                            <w:ind w:firstLine="98"/>
                            <w:rPr>
                              <w:color w:val="FFFFFF"/>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800EB" id="_x0000_t202" coordsize="21600,21600" o:spt="202" path="m,l,21600r21600,l21600,xe">
              <v:stroke joinstyle="miter"/>
              <v:path gradientshapeok="t" o:connecttype="rect"/>
            </v:shapetype>
            <v:shape id="Text Box 2" o:spid="_x0000_s1026" type="#_x0000_t202" style="position:absolute;left:0;text-align:left;margin-left:-69.4pt;margin-top:26.5pt;width:77.15pt;height:26.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" filled="f" stroked="f">
              <v:textbox>
                <w:txbxContent>
                  <w:p w14:paraId="494AE052" w14:textId="04DE6AE0" w:rsidR="00F76C8A" w:rsidRPr="00B037CA" w:rsidRDefault="00F76C8A" w:rsidP="00F76C8A">
                    <w:pPr>
                      <w:ind w:firstLine="0"/>
                      <w:rPr>
                        <w:color w:val="FFFFFF"/>
                        <w:sz w:val="26"/>
                        <w:szCs w:val="26"/>
                        <w:rtl/>
                      </w:rPr>
                    </w:pPr>
                    <w:r w:rsidRPr="00B037CA">
                      <w:rPr>
                        <w:b/>
                        <w:bCs/>
                        <w:color w:val="FFFFFF"/>
                        <w:sz w:val="26"/>
                        <w:szCs w:val="26"/>
                        <w:rtl/>
                      </w:rPr>
                      <w:fldChar w:fldCharType="begin"/>
                    </w:r>
                    <w:r w:rsidRPr="00B037CA">
                      <w:rPr>
                        <w:b/>
                        <w:bCs/>
                        <w:color w:val="FFFFFF"/>
                        <w:sz w:val="26"/>
                        <w:szCs w:val="26"/>
                      </w:rPr>
                      <w:instrText>PAGE  \* Arabic  \* MERGEFORMAT</w:instrText>
                    </w:r>
                    <w:r w:rsidRPr="00B037CA">
                      <w:rPr>
                        <w:b/>
                        <w:bCs/>
                        <w:color w:val="FFFFFF"/>
                        <w:sz w:val="26"/>
                        <w:szCs w:val="26"/>
                        <w:rtl/>
                      </w:rPr>
                      <w:fldChar w:fldCharType="separate"/>
                    </w:r>
                    <w:r w:rsidR="00BD2180" w:rsidRPr="00BD2180">
                      <w:rPr>
                        <w:b/>
                        <w:bCs/>
                        <w:noProof/>
                        <w:color w:val="FFFFFF"/>
                        <w:sz w:val="26"/>
                        <w:szCs w:val="26"/>
                        <w:rtl/>
                        <w:lang w:val="ar-SA"/>
                      </w:rPr>
                      <w:t>2</w:t>
                    </w:r>
                    <w:r w:rsidRPr="00B037CA">
                      <w:rPr>
                        <w:b/>
                        <w:bCs/>
                        <w:color w:val="FFFFFF"/>
                        <w:sz w:val="26"/>
                        <w:szCs w:val="26"/>
                        <w:rtl/>
                      </w:rPr>
                      <w:fldChar w:fldCharType="end"/>
                    </w:r>
                    <w:r w:rsidRPr="00B037CA">
                      <w:rPr>
                        <w:color w:val="FFFFFF"/>
                        <w:sz w:val="26"/>
                        <w:szCs w:val="26"/>
                        <w:rtl/>
                        <w:lang w:val="ar-SA"/>
                      </w:rPr>
                      <w:t xml:space="preserve"> </w:t>
                    </w:r>
                    <w:r w:rsidRPr="00B037CA">
                      <w:rPr>
                        <w:rFonts w:hint="cs"/>
                        <w:color w:val="FFFFFF"/>
                        <w:sz w:val="26"/>
                        <w:szCs w:val="26"/>
                        <w:rtl/>
                        <w:lang w:val="ar-SA"/>
                      </w:rPr>
                      <w:t>/</w:t>
                    </w:r>
                    <w:r w:rsidRPr="00B037CA">
                      <w:rPr>
                        <w:color w:val="FFFFFF"/>
                        <w:sz w:val="26"/>
                        <w:szCs w:val="26"/>
                        <w:rtl/>
                        <w:lang w:val="ar-SA"/>
                      </w:rPr>
                      <w:t xml:space="preserve"> </w:t>
                    </w:r>
                    <w:r w:rsidRPr="00B037CA">
                      <w:rPr>
                        <w:b/>
                        <w:bCs/>
                        <w:color w:val="FFFFFF"/>
                        <w:sz w:val="26"/>
                        <w:szCs w:val="26"/>
                        <w:rtl/>
                      </w:rPr>
                      <w:fldChar w:fldCharType="begin"/>
                    </w:r>
                    <w:r w:rsidRPr="00B037CA">
                      <w:rPr>
                        <w:b/>
                        <w:bCs/>
                        <w:color w:val="FFFFFF"/>
                        <w:sz w:val="26"/>
                        <w:szCs w:val="26"/>
                      </w:rPr>
                      <w:instrText>NUMPAGES  \* Arabic  \* MERGEFORMAT</w:instrText>
                    </w:r>
                    <w:r w:rsidRPr="00B037CA">
                      <w:rPr>
                        <w:b/>
                        <w:bCs/>
                        <w:color w:val="FFFFFF"/>
                        <w:sz w:val="26"/>
                        <w:szCs w:val="26"/>
                        <w:rtl/>
                      </w:rPr>
                      <w:fldChar w:fldCharType="separate"/>
                    </w:r>
                    <w:r w:rsidR="00BD2180" w:rsidRPr="00BD2180">
                      <w:rPr>
                        <w:b/>
                        <w:bCs/>
                        <w:noProof/>
                        <w:color w:val="FFFFFF"/>
                        <w:sz w:val="26"/>
                        <w:szCs w:val="26"/>
                        <w:rtl/>
                        <w:lang w:val="ar-SA"/>
                      </w:rPr>
                      <w:t>12</w:t>
                    </w:r>
                    <w:r w:rsidRPr="00B037CA">
                      <w:rPr>
                        <w:b/>
                        <w:bCs/>
                        <w:color w:val="FFFFFF"/>
                        <w:sz w:val="26"/>
                        <w:szCs w:val="26"/>
                        <w:rtl/>
                      </w:rPr>
                      <w:fldChar w:fldCharType="end"/>
                    </w:r>
                  </w:p>
                  <w:p w14:paraId="588C93A9" w14:textId="77777777" w:rsidR="00F76C8A" w:rsidRPr="00B037CA" w:rsidRDefault="00F76C8A" w:rsidP="00F76C8A">
                    <w:pPr>
                      <w:ind w:firstLine="98"/>
                      <w:rPr>
                        <w:color w:val="FFFFFF"/>
                        <w:sz w:val="26"/>
                        <w:szCs w:val="26"/>
                      </w:rPr>
                    </w:pPr>
                    <w:proofErr w:type="spellStart"/>
                    <w:r w:rsidRPr="00B037CA">
                      <w:rPr>
                        <w:rFonts w:hint="cs"/>
                        <w:color w:val="FFFFFF"/>
                        <w:sz w:val="26"/>
                        <w:szCs w:val="26"/>
                        <w:rtl/>
                      </w:rPr>
                      <w:t>بسسبسيبسيبسبسببس</w:t>
                    </w:r>
                    <w:proofErr w:type="spellEnd"/>
                  </w:p>
                  <w:p w14:paraId="0E5EA81C" w14:textId="3DFA603D" w:rsidR="005828A3" w:rsidRPr="00B037CA" w:rsidRDefault="005828A3" w:rsidP="00B037CA">
                    <w:pPr>
                      <w:ind w:firstLine="98"/>
                      <w:rPr>
                        <w:color w:val="FFFFFF"/>
                        <w:sz w:val="26"/>
                        <w:szCs w:val="26"/>
                      </w:rPr>
                    </w:pPr>
                  </w:p>
                </w:txbxContent>
              </v:textbox>
            </v:shape>
          </w:pict>
        </mc:Fallback>
      </mc:AlternateContent>
    </w:r>
    <w:r w:rsidRPr="00B037CA">
      <w:rPr>
        <w:noProof/>
        <w:rtl/>
      </w:rPr>
      <w:drawing>
        <wp:anchor distT="0" distB="0" distL="114300" distR="114300" simplePos="0" relativeHeight="251659264" behindDoc="1" locked="0" layoutInCell="1" allowOverlap="1" wp14:anchorId="0942F521" wp14:editId="68C2A749">
          <wp:simplePos x="0" y="0"/>
          <wp:positionH relativeFrom="page">
            <wp:align>left</wp:align>
          </wp:positionH>
          <wp:positionV relativeFrom="paragraph">
            <wp:posOffset>310551</wp:posOffset>
          </wp:positionV>
          <wp:extent cx="7795442" cy="570865"/>
          <wp:effectExtent l="0" t="0" r="0" b="635"/>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t="47202" b="41814"/>
                  <a:stretch/>
                </pic:blipFill>
                <pic:spPr bwMode="auto">
                  <a:xfrm>
                    <a:off x="0" y="0"/>
                    <a:ext cx="7795442" cy="570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BED4C" w14:textId="77777777" w:rsidR="00CF1D25" w:rsidRDefault="00CF1D25" w:rsidP="00B037CA">
      <w:pPr>
        <w:spacing w:after="0" w:line="240" w:lineRule="auto"/>
      </w:pPr>
      <w:r>
        <w:separator/>
      </w:r>
    </w:p>
  </w:footnote>
  <w:footnote w:type="continuationSeparator" w:id="0">
    <w:p w14:paraId="5CC1B008" w14:textId="77777777" w:rsidR="00CF1D25" w:rsidRDefault="00CF1D25" w:rsidP="00B03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4BD68" w14:textId="28A3C84D" w:rsidR="005828A3" w:rsidRDefault="00417F17">
    <w:pPr>
      <w:pStyle w:val="Header"/>
    </w:pPr>
    <w:r w:rsidRPr="00B037CA">
      <w:rPr>
        <w:noProof/>
        <w:rtl/>
      </w:rPr>
      <w:drawing>
        <wp:anchor distT="0" distB="0" distL="114300" distR="114300" simplePos="0" relativeHeight="251663360" behindDoc="0" locked="0" layoutInCell="1" allowOverlap="1" wp14:anchorId="0B009CF2" wp14:editId="419C56C5">
          <wp:simplePos x="0" y="0"/>
          <wp:positionH relativeFrom="column">
            <wp:posOffset>-559984</wp:posOffset>
          </wp:positionH>
          <wp:positionV relativeFrom="paragraph">
            <wp:posOffset>-224155</wp:posOffset>
          </wp:positionV>
          <wp:extent cx="502920" cy="586740"/>
          <wp:effectExtent l="0" t="0" r="0" b="3810"/>
          <wp:wrapNone/>
          <wp:docPr id="17" name="Picture 1" descr="وزارة-العد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زارة-العدل"/>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586740"/>
                  </a:xfrm>
                  <a:prstGeom prst="rect">
                    <a:avLst/>
                  </a:prstGeom>
                  <a:noFill/>
                </pic:spPr>
              </pic:pic>
            </a:graphicData>
          </a:graphic>
          <wp14:sizeRelH relativeFrom="page">
            <wp14:pctWidth>0</wp14:pctWidth>
          </wp14:sizeRelH>
          <wp14:sizeRelV relativeFrom="page">
            <wp14:pctHeight>0</wp14:pctHeight>
          </wp14:sizeRelV>
        </wp:anchor>
      </w:drawing>
    </w:r>
    <w:r w:rsidR="005828A3" w:rsidRPr="00B037CA">
      <w:rPr>
        <w:noProof/>
        <w:rtl/>
      </w:rPr>
      <w:drawing>
        <wp:anchor distT="0" distB="0" distL="114300" distR="114300" simplePos="0" relativeHeight="251662336" behindDoc="0" locked="0" layoutInCell="1" allowOverlap="1" wp14:anchorId="7223167B" wp14:editId="2BAA41C8">
          <wp:simplePos x="0" y="0"/>
          <wp:positionH relativeFrom="margin">
            <wp:align>left</wp:align>
          </wp:positionH>
          <wp:positionV relativeFrom="paragraph">
            <wp:posOffset>-159385</wp:posOffset>
          </wp:positionV>
          <wp:extent cx="737870" cy="508000"/>
          <wp:effectExtent l="0" t="0" r="5080" b="6350"/>
          <wp:wrapNone/>
          <wp:docPr id="16" name="Picture 7" descr="C:\Users\Surface Pro\Dropbox\أعمال الوزارة القديمة\أعمال الوزارة\هوية الوزارة\شعار_رؤية_السعودية_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face Pro\Dropbox\أعمال الوزارة القديمة\أعمال الوزارة\هوية الوزارة\شعار_رؤية_السعودية_203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7870" cy="50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D7630"/>
    <w:multiLevelType w:val="hybridMultilevel"/>
    <w:tmpl w:val="EF0AFF50"/>
    <w:lvl w:ilvl="0" w:tplc="B0761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A33FFC"/>
    <w:multiLevelType w:val="hybridMultilevel"/>
    <w:tmpl w:val="4D88E468"/>
    <w:lvl w:ilvl="0" w:tplc="C690FB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A685D"/>
    <w:multiLevelType w:val="hybridMultilevel"/>
    <w:tmpl w:val="3D8EEE4E"/>
    <w:lvl w:ilvl="0" w:tplc="9A94C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237571"/>
    <w:multiLevelType w:val="hybridMultilevel"/>
    <w:tmpl w:val="23942744"/>
    <w:lvl w:ilvl="0" w:tplc="5292463E">
      <w:start w:val="1"/>
      <w:numFmt w:val="decimal"/>
      <w:lvlText w:val="%1."/>
      <w:lvlJc w:val="left"/>
      <w:pPr>
        <w:ind w:left="1080" w:hanging="360"/>
      </w:pPr>
      <w:rPr>
        <w:rFonts w:hint="default"/>
        <w:lang w:bidi="ar-SA"/>
      </w:rPr>
    </w:lvl>
    <w:lvl w:ilvl="1" w:tplc="A88EDFF8">
      <w:start w:val="1"/>
      <w:numFmt w:val="arabicAbjad"/>
      <w:lvlText w:val="%2."/>
      <w:lvlJc w:val="left"/>
      <w:pPr>
        <w:ind w:left="1800" w:hanging="360"/>
      </w:pPr>
      <w:rPr>
        <w:rFonts w:hint="default"/>
        <w:color w:val="auto"/>
        <w:lang w:bidi="ar-SA"/>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071B29"/>
    <w:multiLevelType w:val="hybridMultilevel"/>
    <w:tmpl w:val="F000AF3C"/>
    <w:lvl w:ilvl="0" w:tplc="973C6A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F40FDA"/>
    <w:multiLevelType w:val="hybridMultilevel"/>
    <w:tmpl w:val="2FAC32A6"/>
    <w:lvl w:ilvl="0" w:tplc="79E849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E6242D"/>
    <w:multiLevelType w:val="hybridMultilevel"/>
    <w:tmpl w:val="F782B91C"/>
    <w:lvl w:ilvl="0" w:tplc="D43A33BA">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FB709B"/>
    <w:multiLevelType w:val="hybridMultilevel"/>
    <w:tmpl w:val="61FEC862"/>
    <w:lvl w:ilvl="0" w:tplc="0409000F">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BA2075"/>
    <w:multiLevelType w:val="hybridMultilevel"/>
    <w:tmpl w:val="649C14EE"/>
    <w:lvl w:ilvl="0" w:tplc="A680E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DF1ED5"/>
    <w:multiLevelType w:val="hybridMultilevel"/>
    <w:tmpl w:val="1354C666"/>
    <w:lvl w:ilvl="0" w:tplc="37C27884">
      <w:numFmt w:val="bullet"/>
      <w:lvlText w:val=""/>
      <w:lvlJc w:val="left"/>
      <w:pPr>
        <w:ind w:left="1440" w:hanging="360"/>
      </w:pPr>
      <w:rPr>
        <w:rFonts w:ascii="Symbol" w:eastAsiaTheme="minorHAnsi" w:hAnsi="Symbol" w:cs="Sakkal Majalla"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AC52B1"/>
    <w:multiLevelType w:val="hybridMultilevel"/>
    <w:tmpl w:val="41ACD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C4EAA"/>
    <w:multiLevelType w:val="hybridMultilevel"/>
    <w:tmpl w:val="7194B2EE"/>
    <w:lvl w:ilvl="0" w:tplc="7F2ADF1A">
      <w:numFmt w:val="bullet"/>
      <w:lvlText w:val="-"/>
      <w:lvlJc w:val="left"/>
      <w:pPr>
        <w:ind w:left="1080" w:hanging="360"/>
      </w:pPr>
      <w:rPr>
        <w:rFonts w:ascii="Sakkal Majalla" w:eastAsiaTheme="minorHAnsi" w:hAnsi="Sakkal Majalla" w:cs="Sakkal Majalla" w:hint="default"/>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7A4EDC"/>
    <w:multiLevelType w:val="hybridMultilevel"/>
    <w:tmpl w:val="902AFE2E"/>
    <w:lvl w:ilvl="0" w:tplc="363E4DA2">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9D5E3F"/>
    <w:multiLevelType w:val="hybridMultilevel"/>
    <w:tmpl w:val="544ECA48"/>
    <w:lvl w:ilvl="0" w:tplc="B944E2D8">
      <w:start w:val="1"/>
      <w:numFmt w:val="decimal"/>
      <w:lvlText w:val="%1."/>
      <w:lvlJc w:val="left"/>
      <w:pPr>
        <w:ind w:left="1080" w:hanging="360"/>
      </w:pPr>
      <w:rPr>
        <w:rFonts w:hint="default"/>
      </w:rPr>
    </w:lvl>
    <w:lvl w:ilvl="1" w:tplc="76865F9C">
      <w:start w:val="1"/>
      <w:numFmt w:val="arabicAbjad"/>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901EA4"/>
    <w:multiLevelType w:val="hybridMultilevel"/>
    <w:tmpl w:val="3462F280"/>
    <w:lvl w:ilvl="0" w:tplc="AF48096E">
      <w:start w:val="1"/>
      <w:numFmt w:val="decimal"/>
      <w:lvlText w:val="%1."/>
      <w:lvlJc w:val="left"/>
      <w:pPr>
        <w:ind w:left="1440" w:hanging="360"/>
      </w:pPr>
      <w:rPr>
        <w:rFonts w:hint="default"/>
        <w:b/>
        <w:bCs/>
        <w:sz w:val="32"/>
      </w:rPr>
    </w:lvl>
    <w:lvl w:ilvl="1" w:tplc="6644A4C6">
      <w:start w:val="1"/>
      <w:numFmt w:val="arabicAbjad"/>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1B747D9"/>
    <w:multiLevelType w:val="hybridMultilevel"/>
    <w:tmpl w:val="94B68150"/>
    <w:lvl w:ilvl="0" w:tplc="4D16BE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1448E3"/>
    <w:multiLevelType w:val="hybridMultilevel"/>
    <w:tmpl w:val="A91891A8"/>
    <w:lvl w:ilvl="0" w:tplc="7E04EC92">
      <w:numFmt w:val="bullet"/>
      <w:lvlText w:val="-"/>
      <w:lvlJc w:val="left"/>
      <w:pPr>
        <w:ind w:left="1080" w:hanging="360"/>
      </w:pPr>
      <w:rPr>
        <w:rFonts w:ascii="Sakkal Majalla" w:eastAsiaTheme="minorHAnsi" w:hAnsi="Sakkal Majalla" w:cs="Sakkal Majalla"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271C3A"/>
    <w:multiLevelType w:val="hybridMultilevel"/>
    <w:tmpl w:val="4D144CCE"/>
    <w:lvl w:ilvl="0" w:tplc="EEDE84CC">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0D299E"/>
    <w:multiLevelType w:val="hybridMultilevel"/>
    <w:tmpl w:val="55F88FB2"/>
    <w:lvl w:ilvl="0" w:tplc="937477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AF58D4"/>
    <w:multiLevelType w:val="hybridMultilevel"/>
    <w:tmpl w:val="068EC784"/>
    <w:lvl w:ilvl="0" w:tplc="37C27884">
      <w:numFmt w:val="bullet"/>
      <w:lvlText w:val=""/>
      <w:lvlJc w:val="left"/>
      <w:pPr>
        <w:ind w:left="720" w:hanging="360"/>
      </w:pPr>
      <w:rPr>
        <w:rFonts w:ascii="Symbol" w:eastAsiaTheme="minorHAnsi" w:hAnsi="Symbol" w:cs="Sakkal Majalla"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9B03CD"/>
    <w:multiLevelType w:val="hybridMultilevel"/>
    <w:tmpl w:val="86D0413E"/>
    <w:lvl w:ilvl="0" w:tplc="24B69D00">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BDF647B"/>
    <w:multiLevelType w:val="hybridMultilevel"/>
    <w:tmpl w:val="0D14F5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11B3179"/>
    <w:multiLevelType w:val="hybridMultilevel"/>
    <w:tmpl w:val="23942744"/>
    <w:lvl w:ilvl="0" w:tplc="5292463E">
      <w:start w:val="1"/>
      <w:numFmt w:val="decimal"/>
      <w:lvlText w:val="%1."/>
      <w:lvlJc w:val="left"/>
      <w:pPr>
        <w:ind w:left="1080" w:hanging="360"/>
      </w:pPr>
      <w:rPr>
        <w:rFonts w:hint="default"/>
        <w:lang w:bidi="ar-SA"/>
      </w:rPr>
    </w:lvl>
    <w:lvl w:ilvl="1" w:tplc="A88EDFF8">
      <w:start w:val="1"/>
      <w:numFmt w:val="arabicAbjad"/>
      <w:lvlText w:val="%2."/>
      <w:lvlJc w:val="left"/>
      <w:pPr>
        <w:ind w:left="1800" w:hanging="360"/>
      </w:pPr>
      <w:rPr>
        <w:rFonts w:hint="default"/>
        <w:color w:val="auto"/>
        <w:lang w:bidi="ar-SA"/>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9F432E"/>
    <w:multiLevelType w:val="hybridMultilevel"/>
    <w:tmpl w:val="D11CBDF8"/>
    <w:lvl w:ilvl="0" w:tplc="746A8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9B00AF"/>
    <w:multiLevelType w:val="hybridMultilevel"/>
    <w:tmpl w:val="70FE22E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BA5069B"/>
    <w:multiLevelType w:val="hybridMultilevel"/>
    <w:tmpl w:val="8E96BBB2"/>
    <w:lvl w:ilvl="0" w:tplc="DB82B872">
      <w:numFmt w:val="bullet"/>
      <w:lvlText w:val="-"/>
      <w:lvlJc w:val="left"/>
      <w:pPr>
        <w:ind w:left="1080" w:hanging="360"/>
      </w:pPr>
      <w:rPr>
        <w:rFonts w:ascii="Sakkal Majalla" w:eastAsiaTheme="minorHAnsi" w:hAnsi="Sakkal Majalla" w:cs="Sakkal Majalla" w:hint="default"/>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DC9457D"/>
    <w:multiLevelType w:val="hybridMultilevel"/>
    <w:tmpl w:val="8C88A4BE"/>
    <w:lvl w:ilvl="0" w:tplc="E8F46DFA">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844AF6"/>
    <w:multiLevelType w:val="hybridMultilevel"/>
    <w:tmpl w:val="A9AE21E8"/>
    <w:lvl w:ilvl="0" w:tplc="8F30C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9F0BFB"/>
    <w:multiLevelType w:val="hybridMultilevel"/>
    <w:tmpl w:val="0D26D764"/>
    <w:lvl w:ilvl="0" w:tplc="E93C5414">
      <w:start w:val="1"/>
      <w:numFmt w:val="bullet"/>
      <w:lvlText w:val="-"/>
      <w:lvlJc w:val="left"/>
      <w:pPr>
        <w:ind w:left="1080" w:hanging="360"/>
      </w:pPr>
      <w:rPr>
        <w:rFonts w:ascii="Sakkal Majalla" w:eastAsiaTheme="minorHAnsi"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AAC1CBB"/>
    <w:multiLevelType w:val="hybridMultilevel"/>
    <w:tmpl w:val="9FF0574C"/>
    <w:lvl w:ilvl="0" w:tplc="5292463E">
      <w:start w:val="1"/>
      <w:numFmt w:val="decimal"/>
      <w:lvlText w:val="%1."/>
      <w:lvlJc w:val="left"/>
      <w:pPr>
        <w:ind w:left="1080" w:hanging="360"/>
      </w:pPr>
      <w:rPr>
        <w:rFonts w:hint="default"/>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7333A3"/>
    <w:multiLevelType w:val="hybridMultilevel"/>
    <w:tmpl w:val="71566FE2"/>
    <w:lvl w:ilvl="0" w:tplc="DCEE305E">
      <w:start w:val="1"/>
      <w:numFmt w:val="decimal"/>
      <w:lvlText w:val="%1."/>
      <w:lvlJc w:val="left"/>
      <w:pPr>
        <w:ind w:left="1080" w:hanging="360"/>
      </w:pPr>
      <w:rPr>
        <w:rFonts w:hint="default"/>
      </w:rPr>
    </w:lvl>
    <w:lvl w:ilvl="1" w:tplc="76865F9C">
      <w:start w:val="1"/>
      <w:numFmt w:val="arabicAbjad"/>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3E7648"/>
    <w:multiLevelType w:val="hybridMultilevel"/>
    <w:tmpl w:val="07A47618"/>
    <w:lvl w:ilvl="0" w:tplc="A88EDFF8">
      <w:start w:val="1"/>
      <w:numFmt w:val="arabicAbjad"/>
      <w:lvlText w:val="%1."/>
      <w:lvlJc w:val="left"/>
      <w:pPr>
        <w:ind w:left="1080" w:hanging="360"/>
      </w:pPr>
      <w:rPr>
        <w:rFonts w:hint="default"/>
        <w:color w:val="auto"/>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66426FA"/>
    <w:multiLevelType w:val="hybridMultilevel"/>
    <w:tmpl w:val="22E89AF2"/>
    <w:lvl w:ilvl="0" w:tplc="973C6A3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0F124A"/>
    <w:multiLevelType w:val="hybridMultilevel"/>
    <w:tmpl w:val="913C2BA8"/>
    <w:lvl w:ilvl="0" w:tplc="F11EBBB0">
      <w:start w:val="1"/>
      <w:numFmt w:val="arabicAbjad"/>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E0140D9"/>
    <w:multiLevelType w:val="hybridMultilevel"/>
    <w:tmpl w:val="0F5223F6"/>
    <w:lvl w:ilvl="0" w:tplc="A88EDFF8">
      <w:start w:val="1"/>
      <w:numFmt w:val="arabicAbjad"/>
      <w:lvlText w:val="%1."/>
      <w:lvlJc w:val="left"/>
      <w:pPr>
        <w:ind w:left="1080" w:hanging="360"/>
      </w:pPr>
      <w:rPr>
        <w:rFonts w:hint="default"/>
        <w:color w:val="auto"/>
        <w:lang w:bidi="ar-SA"/>
      </w:rPr>
    </w:lvl>
    <w:lvl w:ilvl="1" w:tplc="A88EDFF8">
      <w:start w:val="1"/>
      <w:numFmt w:val="arabicAbjad"/>
      <w:lvlText w:val="%2."/>
      <w:lvlJc w:val="left"/>
      <w:pPr>
        <w:ind w:left="1800" w:hanging="360"/>
      </w:pPr>
      <w:rPr>
        <w:rFonts w:hint="default"/>
        <w:color w:val="auto"/>
        <w:lang w:bidi="ar-SA"/>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037F38"/>
    <w:multiLevelType w:val="hybridMultilevel"/>
    <w:tmpl w:val="98FEC450"/>
    <w:lvl w:ilvl="0" w:tplc="117ACB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BD6437"/>
    <w:multiLevelType w:val="hybridMultilevel"/>
    <w:tmpl w:val="EB34B0DC"/>
    <w:lvl w:ilvl="0" w:tplc="CCDE1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9"/>
  </w:num>
  <w:num w:numId="3">
    <w:abstractNumId w:val="25"/>
  </w:num>
  <w:num w:numId="4">
    <w:abstractNumId w:val="11"/>
  </w:num>
  <w:num w:numId="5">
    <w:abstractNumId w:val="20"/>
  </w:num>
  <w:num w:numId="6">
    <w:abstractNumId w:val="16"/>
  </w:num>
  <w:num w:numId="7">
    <w:abstractNumId w:val="14"/>
  </w:num>
  <w:num w:numId="8">
    <w:abstractNumId w:val="24"/>
  </w:num>
  <w:num w:numId="9">
    <w:abstractNumId w:val="10"/>
  </w:num>
  <w:num w:numId="10">
    <w:abstractNumId w:val="29"/>
  </w:num>
  <w:num w:numId="11">
    <w:abstractNumId w:val="35"/>
  </w:num>
  <w:num w:numId="12">
    <w:abstractNumId w:val="6"/>
  </w:num>
  <w:num w:numId="13">
    <w:abstractNumId w:val="12"/>
  </w:num>
  <w:num w:numId="14">
    <w:abstractNumId w:val="26"/>
  </w:num>
  <w:num w:numId="15">
    <w:abstractNumId w:val="18"/>
  </w:num>
  <w:num w:numId="16">
    <w:abstractNumId w:val="8"/>
  </w:num>
  <w:num w:numId="17">
    <w:abstractNumId w:val="36"/>
  </w:num>
  <w:num w:numId="18">
    <w:abstractNumId w:val="23"/>
  </w:num>
  <w:num w:numId="19">
    <w:abstractNumId w:val="27"/>
  </w:num>
  <w:num w:numId="20">
    <w:abstractNumId w:val="31"/>
  </w:num>
  <w:num w:numId="21">
    <w:abstractNumId w:val="0"/>
  </w:num>
  <w:num w:numId="22">
    <w:abstractNumId w:val="30"/>
  </w:num>
  <w:num w:numId="23">
    <w:abstractNumId w:val="17"/>
  </w:num>
  <w:num w:numId="24">
    <w:abstractNumId w:val="5"/>
  </w:num>
  <w:num w:numId="25">
    <w:abstractNumId w:val="22"/>
  </w:num>
  <w:num w:numId="26">
    <w:abstractNumId w:val="34"/>
  </w:num>
  <w:num w:numId="27">
    <w:abstractNumId w:val="1"/>
  </w:num>
  <w:num w:numId="28">
    <w:abstractNumId w:val="3"/>
  </w:num>
  <w:num w:numId="29">
    <w:abstractNumId w:val="2"/>
  </w:num>
  <w:num w:numId="30">
    <w:abstractNumId w:val="7"/>
  </w:num>
  <w:num w:numId="31">
    <w:abstractNumId w:val="21"/>
  </w:num>
  <w:num w:numId="32">
    <w:abstractNumId w:val="33"/>
  </w:num>
  <w:num w:numId="33">
    <w:abstractNumId w:val="15"/>
  </w:num>
  <w:num w:numId="34">
    <w:abstractNumId w:val="28"/>
  </w:num>
  <w:num w:numId="35">
    <w:abstractNumId w:val="13"/>
  </w:num>
  <w:num w:numId="36">
    <w:abstractNumId w:val="4"/>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838"/>
    <w:rsid w:val="00002B7C"/>
    <w:rsid w:val="000038B0"/>
    <w:rsid w:val="00022CBB"/>
    <w:rsid w:val="00026A71"/>
    <w:rsid w:val="00026DF0"/>
    <w:rsid w:val="00036DD1"/>
    <w:rsid w:val="00040AC6"/>
    <w:rsid w:val="00056049"/>
    <w:rsid w:val="00064162"/>
    <w:rsid w:val="00073CBF"/>
    <w:rsid w:val="000767A2"/>
    <w:rsid w:val="00081D66"/>
    <w:rsid w:val="00081EDC"/>
    <w:rsid w:val="00083350"/>
    <w:rsid w:val="000A20CB"/>
    <w:rsid w:val="000B49C9"/>
    <w:rsid w:val="000B61DC"/>
    <w:rsid w:val="000C04FF"/>
    <w:rsid w:val="000C295A"/>
    <w:rsid w:val="000C2A13"/>
    <w:rsid w:val="000D1384"/>
    <w:rsid w:val="000E2BE9"/>
    <w:rsid w:val="000E3E6B"/>
    <w:rsid w:val="000E5723"/>
    <w:rsid w:val="000F07A0"/>
    <w:rsid w:val="000F18EC"/>
    <w:rsid w:val="000F6C57"/>
    <w:rsid w:val="001017ED"/>
    <w:rsid w:val="00105D29"/>
    <w:rsid w:val="00112DA8"/>
    <w:rsid w:val="001231C6"/>
    <w:rsid w:val="001308F8"/>
    <w:rsid w:val="00137C93"/>
    <w:rsid w:val="001574ED"/>
    <w:rsid w:val="00167949"/>
    <w:rsid w:val="00176228"/>
    <w:rsid w:val="001836F3"/>
    <w:rsid w:val="00191688"/>
    <w:rsid w:val="001A13EE"/>
    <w:rsid w:val="001E1EBA"/>
    <w:rsid w:val="00217512"/>
    <w:rsid w:val="00222C4F"/>
    <w:rsid w:val="0023499E"/>
    <w:rsid w:val="00241BDA"/>
    <w:rsid w:val="00244E71"/>
    <w:rsid w:val="00247720"/>
    <w:rsid w:val="002632FC"/>
    <w:rsid w:val="0027215F"/>
    <w:rsid w:val="00294872"/>
    <w:rsid w:val="002A22F0"/>
    <w:rsid w:val="002B275E"/>
    <w:rsid w:val="002E78AA"/>
    <w:rsid w:val="002E7F26"/>
    <w:rsid w:val="002F0ACC"/>
    <w:rsid w:val="002F100E"/>
    <w:rsid w:val="0032682E"/>
    <w:rsid w:val="00341AE9"/>
    <w:rsid w:val="00357C75"/>
    <w:rsid w:val="00380822"/>
    <w:rsid w:val="003912E2"/>
    <w:rsid w:val="00392236"/>
    <w:rsid w:val="0039662D"/>
    <w:rsid w:val="00396DB7"/>
    <w:rsid w:val="003A0CC7"/>
    <w:rsid w:val="003A744D"/>
    <w:rsid w:val="003C58FA"/>
    <w:rsid w:val="003C64E3"/>
    <w:rsid w:val="003F518E"/>
    <w:rsid w:val="00414622"/>
    <w:rsid w:val="00417F17"/>
    <w:rsid w:val="0043365A"/>
    <w:rsid w:val="00440254"/>
    <w:rsid w:val="00440E65"/>
    <w:rsid w:val="00443695"/>
    <w:rsid w:val="00465620"/>
    <w:rsid w:val="004732D7"/>
    <w:rsid w:val="0048678E"/>
    <w:rsid w:val="0049723E"/>
    <w:rsid w:val="004C54B7"/>
    <w:rsid w:val="004C7386"/>
    <w:rsid w:val="004D4ACF"/>
    <w:rsid w:val="00505CDC"/>
    <w:rsid w:val="00506EDC"/>
    <w:rsid w:val="005109E6"/>
    <w:rsid w:val="005158B6"/>
    <w:rsid w:val="005243D2"/>
    <w:rsid w:val="005351C6"/>
    <w:rsid w:val="00553907"/>
    <w:rsid w:val="00560A98"/>
    <w:rsid w:val="005757B0"/>
    <w:rsid w:val="00575C11"/>
    <w:rsid w:val="005777D4"/>
    <w:rsid w:val="005828A3"/>
    <w:rsid w:val="00582FD7"/>
    <w:rsid w:val="00583803"/>
    <w:rsid w:val="00583BE4"/>
    <w:rsid w:val="005B5D36"/>
    <w:rsid w:val="005C1BD8"/>
    <w:rsid w:val="005C6074"/>
    <w:rsid w:val="005D2C4D"/>
    <w:rsid w:val="005D47CF"/>
    <w:rsid w:val="005D4AB7"/>
    <w:rsid w:val="005D6802"/>
    <w:rsid w:val="00650105"/>
    <w:rsid w:val="006646B2"/>
    <w:rsid w:val="00664E71"/>
    <w:rsid w:val="006871E0"/>
    <w:rsid w:val="006A0B28"/>
    <w:rsid w:val="006A1889"/>
    <w:rsid w:val="006B6872"/>
    <w:rsid w:val="006C4DFB"/>
    <w:rsid w:val="006D1F3B"/>
    <w:rsid w:val="006D372A"/>
    <w:rsid w:val="006E528D"/>
    <w:rsid w:val="006F4C9C"/>
    <w:rsid w:val="00704BD7"/>
    <w:rsid w:val="00707264"/>
    <w:rsid w:val="00715FB7"/>
    <w:rsid w:val="00722C87"/>
    <w:rsid w:val="007260B2"/>
    <w:rsid w:val="007273DB"/>
    <w:rsid w:val="00745125"/>
    <w:rsid w:val="00763DA7"/>
    <w:rsid w:val="007B7252"/>
    <w:rsid w:val="007F3157"/>
    <w:rsid w:val="00814ACC"/>
    <w:rsid w:val="00820D56"/>
    <w:rsid w:val="008630B5"/>
    <w:rsid w:val="00884DD5"/>
    <w:rsid w:val="008865D3"/>
    <w:rsid w:val="0088790F"/>
    <w:rsid w:val="00897A13"/>
    <w:rsid w:val="008B26E8"/>
    <w:rsid w:val="008C102D"/>
    <w:rsid w:val="008D0B4F"/>
    <w:rsid w:val="008D3B6B"/>
    <w:rsid w:val="008D6058"/>
    <w:rsid w:val="0090332C"/>
    <w:rsid w:val="009106C6"/>
    <w:rsid w:val="00914EAF"/>
    <w:rsid w:val="00915960"/>
    <w:rsid w:val="009238AF"/>
    <w:rsid w:val="0093698F"/>
    <w:rsid w:val="00943590"/>
    <w:rsid w:val="009513A7"/>
    <w:rsid w:val="00953F1F"/>
    <w:rsid w:val="00960F64"/>
    <w:rsid w:val="00966325"/>
    <w:rsid w:val="00967C30"/>
    <w:rsid w:val="0098055D"/>
    <w:rsid w:val="00984A88"/>
    <w:rsid w:val="00992698"/>
    <w:rsid w:val="009A7215"/>
    <w:rsid w:val="009B4E9E"/>
    <w:rsid w:val="009D4448"/>
    <w:rsid w:val="00A00AC9"/>
    <w:rsid w:val="00A02DED"/>
    <w:rsid w:val="00A27B40"/>
    <w:rsid w:val="00A547FD"/>
    <w:rsid w:val="00A83012"/>
    <w:rsid w:val="00A8393B"/>
    <w:rsid w:val="00A95A32"/>
    <w:rsid w:val="00AA046A"/>
    <w:rsid w:val="00AA4C88"/>
    <w:rsid w:val="00AA59B5"/>
    <w:rsid w:val="00AA7CA6"/>
    <w:rsid w:val="00AC5202"/>
    <w:rsid w:val="00B037CA"/>
    <w:rsid w:val="00B20D22"/>
    <w:rsid w:val="00B30A6A"/>
    <w:rsid w:val="00B538CF"/>
    <w:rsid w:val="00B93477"/>
    <w:rsid w:val="00BB30DE"/>
    <w:rsid w:val="00BB383A"/>
    <w:rsid w:val="00BC5436"/>
    <w:rsid w:val="00BC629D"/>
    <w:rsid w:val="00BD2180"/>
    <w:rsid w:val="00BD2194"/>
    <w:rsid w:val="00BD4580"/>
    <w:rsid w:val="00BE10EA"/>
    <w:rsid w:val="00C02C78"/>
    <w:rsid w:val="00C030E4"/>
    <w:rsid w:val="00C17746"/>
    <w:rsid w:val="00C42DCA"/>
    <w:rsid w:val="00C6050F"/>
    <w:rsid w:val="00C75A14"/>
    <w:rsid w:val="00C93B7F"/>
    <w:rsid w:val="00CB7222"/>
    <w:rsid w:val="00CC5F67"/>
    <w:rsid w:val="00CC739A"/>
    <w:rsid w:val="00CE425A"/>
    <w:rsid w:val="00CF1D25"/>
    <w:rsid w:val="00CF79F1"/>
    <w:rsid w:val="00D15617"/>
    <w:rsid w:val="00D53427"/>
    <w:rsid w:val="00D721B8"/>
    <w:rsid w:val="00D7689B"/>
    <w:rsid w:val="00D80D24"/>
    <w:rsid w:val="00D9283A"/>
    <w:rsid w:val="00D94473"/>
    <w:rsid w:val="00DA3FDA"/>
    <w:rsid w:val="00DA5039"/>
    <w:rsid w:val="00DA7D0A"/>
    <w:rsid w:val="00DB231A"/>
    <w:rsid w:val="00DC0234"/>
    <w:rsid w:val="00DD347B"/>
    <w:rsid w:val="00DE1463"/>
    <w:rsid w:val="00DE4D86"/>
    <w:rsid w:val="00DE6F8A"/>
    <w:rsid w:val="00DF5838"/>
    <w:rsid w:val="00DF6EFA"/>
    <w:rsid w:val="00E11A73"/>
    <w:rsid w:val="00E22598"/>
    <w:rsid w:val="00E428FA"/>
    <w:rsid w:val="00E47BD2"/>
    <w:rsid w:val="00E57004"/>
    <w:rsid w:val="00E601E0"/>
    <w:rsid w:val="00E767DA"/>
    <w:rsid w:val="00E80F24"/>
    <w:rsid w:val="00E84EE1"/>
    <w:rsid w:val="00E87AE6"/>
    <w:rsid w:val="00EB0C98"/>
    <w:rsid w:val="00ED76B8"/>
    <w:rsid w:val="00EE0C4E"/>
    <w:rsid w:val="00EF7FA5"/>
    <w:rsid w:val="00F00121"/>
    <w:rsid w:val="00F40309"/>
    <w:rsid w:val="00F40764"/>
    <w:rsid w:val="00F76C8A"/>
    <w:rsid w:val="00F85FE3"/>
    <w:rsid w:val="00F97E74"/>
    <w:rsid w:val="00FE4E1C"/>
    <w:rsid w:val="00FF52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BA81F"/>
  <w15:chartTrackingRefBased/>
  <w15:docId w15:val="{653673A3-E07B-47BA-9006-FD30346F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EDC"/>
    <w:pPr>
      <w:bidi/>
      <w:ind w:firstLine="720"/>
      <w:jc w:val="both"/>
    </w:pPr>
    <w:rPr>
      <w:rFonts w:cs="Sakkal Majalla"/>
      <w:szCs w:val="32"/>
    </w:rPr>
  </w:style>
  <w:style w:type="paragraph" w:styleId="Heading1">
    <w:name w:val="heading 1"/>
    <w:basedOn w:val="Normal"/>
    <w:next w:val="Normal"/>
    <w:link w:val="Heading1Char"/>
    <w:uiPriority w:val="9"/>
    <w:qFormat/>
    <w:rsid w:val="00C17746"/>
    <w:pPr>
      <w:keepNext/>
      <w:keepLines/>
      <w:spacing w:before="240" w:after="0" w:line="240" w:lineRule="auto"/>
      <w:jc w:val="center"/>
      <w:outlineLvl w:val="0"/>
    </w:pPr>
    <w:rPr>
      <w:rFonts w:asciiTheme="majorHAnsi" w:eastAsiaTheme="majorEastAsia" w:hAnsiTheme="majorHAnsi"/>
      <w:bCs/>
      <w:color w:val="003300"/>
      <w:sz w:val="32"/>
      <w:szCs w:val="36"/>
    </w:rPr>
  </w:style>
  <w:style w:type="paragraph" w:styleId="Heading2">
    <w:name w:val="heading 2"/>
    <w:basedOn w:val="Normal"/>
    <w:next w:val="Normal"/>
    <w:link w:val="Heading2Char"/>
    <w:uiPriority w:val="9"/>
    <w:unhideWhenUsed/>
    <w:qFormat/>
    <w:rsid w:val="00C030E4"/>
    <w:pPr>
      <w:keepNext/>
      <w:keepLines/>
      <w:spacing w:before="40" w:after="0"/>
      <w:outlineLvl w:val="1"/>
    </w:pPr>
    <w:rPr>
      <w:rFonts w:asciiTheme="majorHAnsi" w:eastAsiaTheme="majorEastAsia" w:hAnsiTheme="majorHAnsi"/>
      <w:bCs/>
      <w:color w:val="385623" w:themeColor="accent6" w:themeShade="80"/>
      <w:sz w:val="26"/>
    </w:rPr>
  </w:style>
  <w:style w:type="paragraph" w:styleId="Heading4">
    <w:name w:val="heading 4"/>
    <w:basedOn w:val="Normal"/>
    <w:next w:val="Normal"/>
    <w:link w:val="Heading4Char"/>
    <w:uiPriority w:val="9"/>
    <w:semiHidden/>
    <w:unhideWhenUsed/>
    <w:qFormat/>
    <w:rsid w:val="00EB0C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0E4"/>
    <w:pPr>
      <w:ind w:left="720"/>
      <w:contextualSpacing/>
    </w:pPr>
  </w:style>
  <w:style w:type="character" w:customStyle="1" w:styleId="Heading2Char">
    <w:name w:val="Heading 2 Char"/>
    <w:basedOn w:val="DefaultParagraphFont"/>
    <w:link w:val="Heading2"/>
    <w:uiPriority w:val="9"/>
    <w:rsid w:val="00C030E4"/>
    <w:rPr>
      <w:rFonts w:asciiTheme="majorHAnsi" w:eastAsiaTheme="majorEastAsia" w:hAnsiTheme="majorHAnsi" w:cs="Sakkal Majalla"/>
      <w:bCs/>
      <w:color w:val="385623" w:themeColor="accent6" w:themeShade="80"/>
      <w:sz w:val="26"/>
      <w:szCs w:val="32"/>
    </w:rPr>
  </w:style>
  <w:style w:type="character" w:customStyle="1" w:styleId="Heading4Char">
    <w:name w:val="Heading 4 Char"/>
    <w:basedOn w:val="DefaultParagraphFont"/>
    <w:link w:val="Heading4"/>
    <w:uiPriority w:val="9"/>
    <w:semiHidden/>
    <w:rsid w:val="00EB0C98"/>
    <w:rPr>
      <w:rFonts w:asciiTheme="majorHAnsi" w:eastAsiaTheme="majorEastAsia" w:hAnsiTheme="majorHAnsi" w:cstheme="majorBidi"/>
      <w:i/>
      <w:iCs/>
      <w:color w:val="2E74B5" w:themeColor="accent1" w:themeShade="BF"/>
      <w:szCs w:val="32"/>
    </w:rPr>
  </w:style>
  <w:style w:type="paragraph" w:styleId="Header">
    <w:name w:val="header"/>
    <w:basedOn w:val="Normal"/>
    <w:link w:val="HeaderChar"/>
    <w:uiPriority w:val="99"/>
    <w:unhideWhenUsed/>
    <w:rsid w:val="00B037CA"/>
    <w:pPr>
      <w:tabs>
        <w:tab w:val="center" w:pos="4153"/>
        <w:tab w:val="right" w:pos="8306"/>
      </w:tabs>
      <w:spacing w:after="0" w:line="240" w:lineRule="auto"/>
    </w:pPr>
  </w:style>
  <w:style w:type="character" w:customStyle="1" w:styleId="HeaderChar">
    <w:name w:val="Header Char"/>
    <w:basedOn w:val="DefaultParagraphFont"/>
    <w:link w:val="Header"/>
    <w:uiPriority w:val="99"/>
    <w:rsid w:val="00B037CA"/>
    <w:rPr>
      <w:rFonts w:cs="Sakkal Majalla"/>
      <w:szCs w:val="32"/>
    </w:rPr>
  </w:style>
  <w:style w:type="paragraph" w:styleId="Footer">
    <w:name w:val="footer"/>
    <w:basedOn w:val="Normal"/>
    <w:link w:val="FooterChar"/>
    <w:uiPriority w:val="99"/>
    <w:unhideWhenUsed/>
    <w:rsid w:val="00B037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B037CA"/>
    <w:rPr>
      <w:rFonts w:cs="Sakkal Majalla"/>
      <w:szCs w:val="32"/>
    </w:rPr>
  </w:style>
  <w:style w:type="character" w:customStyle="1" w:styleId="Heading1Char">
    <w:name w:val="Heading 1 Char"/>
    <w:basedOn w:val="DefaultParagraphFont"/>
    <w:link w:val="Heading1"/>
    <w:uiPriority w:val="9"/>
    <w:rsid w:val="00C17746"/>
    <w:rPr>
      <w:rFonts w:asciiTheme="majorHAnsi" w:eastAsiaTheme="majorEastAsia" w:hAnsiTheme="majorHAnsi" w:cs="Sakkal Majalla"/>
      <w:bCs/>
      <w:color w:val="003300"/>
      <w:sz w:val="32"/>
      <w:szCs w:val="36"/>
    </w:rPr>
  </w:style>
  <w:style w:type="table" w:styleId="TableGrid">
    <w:name w:val="Table Grid"/>
    <w:basedOn w:val="TableNormal"/>
    <w:uiPriority w:val="59"/>
    <w:rsid w:val="00897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283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D9283A"/>
    <w:rPr>
      <w:rFonts w:ascii="Tahoma" w:hAnsi="Tahoma" w:cs="Tahoma"/>
      <w:sz w:val="18"/>
      <w:szCs w:val="18"/>
    </w:rPr>
  </w:style>
  <w:style w:type="character" w:styleId="CommentReference">
    <w:name w:val="annotation reference"/>
    <w:basedOn w:val="DefaultParagraphFont"/>
    <w:uiPriority w:val="99"/>
    <w:semiHidden/>
    <w:unhideWhenUsed/>
    <w:rsid w:val="00C17746"/>
    <w:rPr>
      <w:sz w:val="16"/>
      <w:szCs w:val="16"/>
    </w:rPr>
  </w:style>
  <w:style w:type="paragraph" w:styleId="TOCHeading">
    <w:name w:val="TOC Heading"/>
    <w:basedOn w:val="Heading1"/>
    <w:next w:val="Normal"/>
    <w:uiPriority w:val="39"/>
    <w:unhideWhenUsed/>
    <w:qFormat/>
    <w:rsid w:val="00C17746"/>
    <w:pPr>
      <w:spacing w:line="259" w:lineRule="auto"/>
      <w:ind w:firstLine="0"/>
      <w:jc w:val="left"/>
      <w:outlineLvl w:val="9"/>
    </w:pPr>
    <w:rPr>
      <w:rFonts w:cstheme="majorBidi"/>
      <w:bCs w:val="0"/>
      <w:color w:val="2E74B5" w:themeColor="accent1" w:themeShade="BF"/>
      <w:szCs w:val="32"/>
      <w:rtl/>
    </w:rPr>
  </w:style>
  <w:style w:type="paragraph" w:styleId="TOC1">
    <w:name w:val="toc 1"/>
    <w:basedOn w:val="Normal"/>
    <w:next w:val="Normal"/>
    <w:autoRedefine/>
    <w:uiPriority w:val="39"/>
    <w:unhideWhenUsed/>
    <w:rsid w:val="00C17746"/>
    <w:pPr>
      <w:spacing w:after="100"/>
    </w:pPr>
  </w:style>
  <w:style w:type="paragraph" w:styleId="TOC2">
    <w:name w:val="toc 2"/>
    <w:basedOn w:val="Normal"/>
    <w:next w:val="Normal"/>
    <w:autoRedefine/>
    <w:uiPriority w:val="39"/>
    <w:unhideWhenUsed/>
    <w:rsid w:val="00C17746"/>
    <w:pPr>
      <w:spacing w:after="100"/>
      <w:ind w:left="220"/>
    </w:pPr>
  </w:style>
  <w:style w:type="character" w:styleId="Hyperlink">
    <w:name w:val="Hyperlink"/>
    <w:basedOn w:val="DefaultParagraphFont"/>
    <w:uiPriority w:val="99"/>
    <w:unhideWhenUsed/>
    <w:rsid w:val="00C17746"/>
    <w:rPr>
      <w:color w:val="0563C1" w:themeColor="hyperlink"/>
      <w:u w:val="single"/>
    </w:rPr>
  </w:style>
  <w:style w:type="paragraph" w:styleId="CommentText">
    <w:name w:val="annotation text"/>
    <w:basedOn w:val="Normal"/>
    <w:link w:val="CommentTextChar"/>
    <w:uiPriority w:val="99"/>
    <w:semiHidden/>
    <w:unhideWhenUsed/>
    <w:rsid w:val="003A0CC7"/>
    <w:pPr>
      <w:spacing w:line="240" w:lineRule="auto"/>
    </w:pPr>
    <w:rPr>
      <w:sz w:val="20"/>
      <w:szCs w:val="20"/>
    </w:rPr>
  </w:style>
  <w:style w:type="character" w:customStyle="1" w:styleId="CommentTextChar">
    <w:name w:val="Comment Text Char"/>
    <w:basedOn w:val="DefaultParagraphFont"/>
    <w:link w:val="CommentText"/>
    <w:uiPriority w:val="99"/>
    <w:semiHidden/>
    <w:rsid w:val="003A0CC7"/>
    <w:rPr>
      <w:rFonts w:cs="Sakkal Majalla"/>
      <w:sz w:val="20"/>
      <w:szCs w:val="20"/>
    </w:rPr>
  </w:style>
  <w:style w:type="paragraph" w:styleId="CommentSubject">
    <w:name w:val="annotation subject"/>
    <w:basedOn w:val="CommentText"/>
    <w:next w:val="CommentText"/>
    <w:link w:val="CommentSubjectChar"/>
    <w:uiPriority w:val="99"/>
    <w:semiHidden/>
    <w:unhideWhenUsed/>
    <w:rsid w:val="003A0CC7"/>
    <w:rPr>
      <w:b/>
      <w:bCs/>
    </w:rPr>
  </w:style>
  <w:style w:type="character" w:customStyle="1" w:styleId="CommentSubjectChar">
    <w:name w:val="Comment Subject Char"/>
    <w:basedOn w:val="CommentTextChar"/>
    <w:link w:val="CommentSubject"/>
    <w:uiPriority w:val="99"/>
    <w:semiHidden/>
    <w:rsid w:val="003A0CC7"/>
    <w:rPr>
      <w:rFonts w:cs="Sakkal Majall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243146">
      <w:bodyDiv w:val="1"/>
      <w:marLeft w:val="0"/>
      <w:marRight w:val="0"/>
      <w:marTop w:val="0"/>
      <w:marBottom w:val="0"/>
      <w:divBdr>
        <w:top w:val="none" w:sz="0" w:space="0" w:color="auto"/>
        <w:left w:val="none" w:sz="0" w:space="0" w:color="auto"/>
        <w:bottom w:val="none" w:sz="0" w:space="0" w:color="auto"/>
        <w:right w:val="none" w:sz="0" w:space="0" w:color="auto"/>
      </w:divBdr>
    </w:div>
    <w:div w:id="1636062803">
      <w:bodyDiv w:val="1"/>
      <w:marLeft w:val="0"/>
      <w:marRight w:val="0"/>
      <w:marTop w:val="0"/>
      <w:marBottom w:val="0"/>
      <w:divBdr>
        <w:top w:val="none" w:sz="0" w:space="0" w:color="auto"/>
        <w:left w:val="none" w:sz="0" w:space="0" w:color="auto"/>
        <w:bottom w:val="none" w:sz="0" w:space="0" w:color="auto"/>
        <w:right w:val="none" w:sz="0" w:space="0" w:color="auto"/>
      </w:divBdr>
    </w:div>
    <w:div w:id="179976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58B6181A480DF44DA7A6301DCC464900" ma:contentTypeVersion="3" ma:contentTypeDescription="إنشاء مستند جديد." ma:contentTypeScope="" ma:versionID="053a180b8ed68fe4be62c448a746bb8d">
  <xsd:schema xmlns:xsd="http://www.w3.org/2001/XMLSchema" xmlns:xs="http://www.w3.org/2001/XMLSchema" xmlns:p="http://schemas.microsoft.com/office/2006/metadata/properties" xmlns:ns1="http://schemas.microsoft.com/sharepoint/v3" xmlns:ns2="86665b7e-1268-43a4-b28c-66e3dc3f6515" targetNamespace="http://schemas.microsoft.com/office/2006/metadata/properties" ma:root="true" ma:fieldsID="d9ce4945c260f01c9169061276ce72ce" ns1:_="" ns2:_="">
    <xsd:import namespace="http://schemas.microsoft.com/sharepoint/v3"/>
    <xsd:import namespace="86665b7e-1268-43a4-b28c-66e3dc3f6515"/>
    <xsd:element name="properties">
      <xsd:complexType>
        <xsd:sequence>
          <xsd:element name="documentManagement">
            <xsd:complexType>
              <xsd:all>
                <xsd:element ref="ns1:PublishingStartDate" minOccurs="0"/>
                <xsd:element ref="ns1:PublishingExpirationDate" minOccurs="0"/>
                <xsd:element ref="ns2:Is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665b7e-1268-43a4-b28c-66e3dc3f6515" elementFormDefault="qualified">
    <xsd:import namespace="http://schemas.microsoft.com/office/2006/documentManagement/types"/>
    <xsd:import namespace="http://schemas.microsoft.com/office/infopath/2007/PartnerControls"/>
    <xsd:element name="IsProject" ma:index="10" nillable="true" ma:displayName="IsProject" ma:default="0" ma:internalName="IsProjec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IsProject xmlns="86665b7e-1268-43a4-b28c-66e3dc3f6515">false</IsProject>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BC03D-9B0F-4FAC-954B-F06607C0EBCA}"/>
</file>

<file path=customXml/itemProps2.xml><?xml version="1.0" encoding="utf-8"?>
<ds:datastoreItem xmlns:ds="http://schemas.openxmlformats.org/officeDocument/2006/customXml" ds:itemID="{43A0D0AB-AF3E-475F-805F-697770208A48}">
  <ds:schemaRefs>
    <ds:schemaRef ds:uri="http://schemas.microsoft.com/sharepoint/v3/contenttype/forms"/>
  </ds:schemaRefs>
</ds:datastoreItem>
</file>

<file path=customXml/itemProps3.xml><?xml version="1.0" encoding="utf-8"?>
<ds:datastoreItem xmlns:ds="http://schemas.openxmlformats.org/officeDocument/2006/customXml" ds:itemID="{69FE44C6-D5D7-40EF-8A9F-82B56A961F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186E68-1FAF-41FC-A668-45D77950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12</Pages>
  <Words>2226</Words>
  <Characters>12690</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maljammaz</dc:creator>
  <cp:keywords/>
  <dc:description/>
  <cp:lastModifiedBy>ralmansor@moj.gov.sa</cp:lastModifiedBy>
  <cp:revision>32</cp:revision>
  <cp:lastPrinted>2019-07-24T18:07:00Z</cp:lastPrinted>
  <dcterms:created xsi:type="dcterms:W3CDTF">2019-05-13T10:21:00Z</dcterms:created>
  <dcterms:modified xsi:type="dcterms:W3CDTF">2019-07-30T18:47:00Z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0x01010058B6181A480DF44DA7A6301DCC464900</vt:lpwstr>
  </property>
</Properties>
</file>